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A75" w:rsidRPr="00375A75" w:rsidRDefault="00801CF8" w:rsidP="00456F2C">
      <w:pPr>
        <w:ind w:left="4820"/>
        <w:jc w:val="center"/>
        <w:rPr>
          <w:rFonts w:ascii="Times New Roman" w:hAnsi="Times New Roman" w:cs="Times New Roman"/>
          <w:color w:val="161616"/>
          <w:sz w:val="28"/>
          <w:szCs w:val="28"/>
          <w:lang w:val="ru-RU"/>
        </w:rPr>
      </w:pPr>
      <w:r w:rsidRPr="00375A75">
        <w:rPr>
          <w:rFonts w:ascii="Times New Roman" w:hAnsi="Times New Roman" w:cs="Times New Roman"/>
          <w:color w:val="161616"/>
          <w:sz w:val="28"/>
          <w:szCs w:val="28"/>
          <w:lang w:val="ru-RU"/>
        </w:rPr>
        <w:t xml:space="preserve">ПРИЛОЖЕНИЕ </w:t>
      </w:r>
    </w:p>
    <w:p w:rsidR="00375A75" w:rsidRPr="00375A75" w:rsidRDefault="00375A75" w:rsidP="00456F2C">
      <w:pPr>
        <w:ind w:left="4820"/>
        <w:jc w:val="center"/>
        <w:rPr>
          <w:rFonts w:ascii="Times New Roman" w:hAnsi="Times New Roman" w:cs="Times New Roman"/>
          <w:color w:val="161616"/>
          <w:sz w:val="28"/>
          <w:szCs w:val="28"/>
          <w:lang w:val="ru-RU"/>
        </w:rPr>
      </w:pPr>
    </w:p>
    <w:p w:rsidR="007D4BF8" w:rsidRPr="00375A75" w:rsidRDefault="00801CF8" w:rsidP="00456F2C">
      <w:pPr>
        <w:ind w:left="4820"/>
        <w:jc w:val="center"/>
        <w:rPr>
          <w:rFonts w:ascii="Times New Roman" w:hAnsi="Times New Roman" w:cs="Times New Roman"/>
          <w:color w:val="161616"/>
          <w:sz w:val="28"/>
          <w:szCs w:val="28"/>
          <w:lang w:val="ru-RU"/>
        </w:rPr>
      </w:pPr>
      <w:r w:rsidRPr="00375A75">
        <w:rPr>
          <w:rFonts w:ascii="Times New Roman" w:hAnsi="Times New Roman" w:cs="Times New Roman"/>
          <w:color w:val="161616"/>
          <w:sz w:val="28"/>
          <w:szCs w:val="28"/>
          <w:lang w:val="ru-RU"/>
        </w:rPr>
        <w:t>УТВЕРЖДЕН</w:t>
      </w:r>
    </w:p>
    <w:p w:rsidR="00456F2C" w:rsidRDefault="00456F2C" w:rsidP="00456F2C">
      <w:pPr>
        <w:ind w:left="4820"/>
        <w:jc w:val="center"/>
        <w:rPr>
          <w:rFonts w:ascii="Times New Roman" w:hAnsi="Times New Roman" w:cs="Times New Roman"/>
          <w:color w:val="161616"/>
          <w:sz w:val="28"/>
          <w:szCs w:val="28"/>
          <w:lang w:val="ru-RU"/>
        </w:rPr>
      </w:pPr>
      <w:r>
        <w:rPr>
          <w:rFonts w:ascii="Times New Roman" w:hAnsi="Times New Roman" w:cs="Times New Roman"/>
          <w:color w:val="161616"/>
          <w:sz w:val="28"/>
          <w:szCs w:val="28"/>
          <w:lang w:val="ru-RU"/>
        </w:rPr>
        <w:t xml:space="preserve">решением Совета </w:t>
      </w:r>
      <w:r w:rsidR="00801CF8" w:rsidRPr="00375A75">
        <w:rPr>
          <w:rFonts w:ascii="Times New Roman" w:hAnsi="Times New Roman" w:cs="Times New Roman"/>
          <w:color w:val="161616"/>
          <w:sz w:val="28"/>
          <w:szCs w:val="28"/>
          <w:lang w:val="ru-RU"/>
        </w:rPr>
        <w:t>Брюховецкого</w:t>
      </w:r>
      <w:r w:rsidR="00801CF8" w:rsidRPr="00375A75">
        <w:rPr>
          <w:rFonts w:ascii="Times New Roman" w:hAnsi="Times New Roman" w:cs="Times New Roman"/>
          <w:color w:val="161616"/>
          <w:spacing w:val="37"/>
          <w:sz w:val="28"/>
          <w:szCs w:val="28"/>
          <w:lang w:val="ru-RU"/>
        </w:rPr>
        <w:t xml:space="preserve"> </w:t>
      </w:r>
      <w:r w:rsidR="00801CF8" w:rsidRPr="00375A75">
        <w:rPr>
          <w:rFonts w:ascii="Times New Roman" w:hAnsi="Times New Roman" w:cs="Times New Roman"/>
          <w:color w:val="161616"/>
          <w:sz w:val="28"/>
          <w:szCs w:val="28"/>
          <w:lang w:val="ru-RU"/>
        </w:rPr>
        <w:t>сельского</w:t>
      </w:r>
      <w:r w:rsidR="00801CF8" w:rsidRPr="00375A75">
        <w:rPr>
          <w:rFonts w:ascii="Times New Roman" w:hAnsi="Times New Roman" w:cs="Times New Roman"/>
          <w:color w:val="161616"/>
          <w:spacing w:val="29"/>
          <w:sz w:val="28"/>
          <w:szCs w:val="28"/>
          <w:lang w:val="ru-RU"/>
        </w:rPr>
        <w:t xml:space="preserve"> </w:t>
      </w:r>
      <w:r w:rsidR="00801CF8" w:rsidRPr="00375A75">
        <w:rPr>
          <w:rFonts w:ascii="Times New Roman" w:hAnsi="Times New Roman" w:cs="Times New Roman"/>
          <w:color w:val="161616"/>
          <w:sz w:val="28"/>
          <w:szCs w:val="28"/>
          <w:lang w:val="ru-RU"/>
        </w:rPr>
        <w:t xml:space="preserve">поселения </w:t>
      </w:r>
    </w:p>
    <w:p w:rsidR="007D4BF8" w:rsidRDefault="00801CF8" w:rsidP="00456F2C">
      <w:pPr>
        <w:ind w:left="4820"/>
        <w:jc w:val="center"/>
        <w:rPr>
          <w:rFonts w:ascii="Times New Roman" w:hAnsi="Times New Roman" w:cs="Times New Roman"/>
          <w:color w:val="161616"/>
          <w:sz w:val="28"/>
          <w:szCs w:val="28"/>
          <w:lang w:val="ru-RU"/>
        </w:rPr>
      </w:pPr>
      <w:r w:rsidRPr="00375A75">
        <w:rPr>
          <w:rFonts w:ascii="Times New Roman" w:hAnsi="Times New Roman" w:cs="Times New Roman"/>
          <w:color w:val="161616"/>
          <w:sz w:val="28"/>
          <w:szCs w:val="28"/>
          <w:lang w:val="ru-RU"/>
        </w:rPr>
        <w:t>Брюховецкого</w:t>
      </w:r>
      <w:r w:rsidRPr="00375A75">
        <w:rPr>
          <w:rFonts w:ascii="Times New Roman" w:hAnsi="Times New Roman" w:cs="Times New Roman"/>
          <w:color w:val="161616"/>
          <w:spacing w:val="40"/>
          <w:sz w:val="28"/>
          <w:szCs w:val="28"/>
          <w:lang w:val="ru-RU"/>
        </w:rPr>
        <w:t xml:space="preserve"> </w:t>
      </w:r>
      <w:r w:rsidRPr="00375A75">
        <w:rPr>
          <w:rFonts w:ascii="Times New Roman" w:hAnsi="Times New Roman" w:cs="Times New Roman"/>
          <w:color w:val="161616"/>
          <w:sz w:val="28"/>
          <w:szCs w:val="28"/>
          <w:lang w:val="ru-RU"/>
        </w:rPr>
        <w:t>района</w:t>
      </w:r>
    </w:p>
    <w:p w:rsidR="00375A75" w:rsidRPr="00375A75" w:rsidRDefault="00375A75" w:rsidP="00456F2C">
      <w:pPr>
        <w:ind w:left="4820"/>
        <w:jc w:val="center"/>
        <w:rPr>
          <w:rFonts w:ascii="Times New Roman" w:eastAsia="Times New Roman" w:hAnsi="Times New Roman" w:cs="Times New Roman"/>
          <w:sz w:val="28"/>
          <w:szCs w:val="28"/>
          <w:lang w:val="ru-RU"/>
        </w:rPr>
      </w:pPr>
      <w:r>
        <w:rPr>
          <w:rFonts w:ascii="Times New Roman" w:hAnsi="Times New Roman" w:cs="Times New Roman"/>
          <w:color w:val="161616"/>
          <w:sz w:val="28"/>
          <w:szCs w:val="28"/>
          <w:lang w:val="ru-RU"/>
        </w:rPr>
        <w:t xml:space="preserve">от </w:t>
      </w:r>
      <w:r w:rsidR="00B1156E" w:rsidRPr="00B1156E">
        <w:rPr>
          <w:rFonts w:ascii="Times New Roman" w:hAnsi="Times New Roman" w:cs="Times New Roman"/>
          <w:color w:val="161616"/>
          <w:sz w:val="28"/>
          <w:szCs w:val="28"/>
          <w:lang w:val="ru-RU"/>
        </w:rPr>
        <w:t>__________</w:t>
      </w:r>
      <w:r>
        <w:rPr>
          <w:rFonts w:ascii="Times New Roman" w:hAnsi="Times New Roman" w:cs="Times New Roman"/>
          <w:color w:val="161616"/>
          <w:sz w:val="28"/>
          <w:szCs w:val="28"/>
          <w:lang w:val="ru-RU"/>
        </w:rPr>
        <w:t xml:space="preserve">№ </w:t>
      </w:r>
      <w:r w:rsidR="00B1156E" w:rsidRPr="00B1156E">
        <w:rPr>
          <w:rFonts w:ascii="Times New Roman" w:hAnsi="Times New Roman" w:cs="Times New Roman"/>
          <w:color w:val="161616"/>
          <w:sz w:val="28"/>
          <w:szCs w:val="28"/>
          <w:lang w:val="ru-RU"/>
        </w:rPr>
        <w:t>_____</w:t>
      </w:r>
    </w:p>
    <w:p w:rsidR="007D4BF8" w:rsidRDefault="007D4BF8" w:rsidP="00456F2C">
      <w:pPr>
        <w:ind w:left="4820"/>
        <w:rPr>
          <w:rFonts w:ascii="Times New Roman" w:eastAsia="Times New Roman" w:hAnsi="Times New Roman" w:cs="Times New Roman"/>
          <w:sz w:val="28"/>
          <w:szCs w:val="28"/>
          <w:lang w:val="ru-RU"/>
        </w:rPr>
      </w:pPr>
    </w:p>
    <w:p w:rsidR="006F6C59" w:rsidRDefault="006F6C59" w:rsidP="00375A75">
      <w:pPr>
        <w:rPr>
          <w:rFonts w:ascii="Times New Roman" w:eastAsia="Times New Roman" w:hAnsi="Times New Roman" w:cs="Times New Roman"/>
          <w:sz w:val="28"/>
          <w:szCs w:val="28"/>
          <w:lang w:val="ru-RU"/>
        </w:rPr>
      </w:pPr>
    </w:p>
    <w:p w:rsidR="00EC3B9C" w:rsidRPr="00375A75" w:rsidRDefault="00EC3B9C" w:rsidP="00375A75">
      <w:pPr>
        <w:rPr>
          <w:rFonts w:ascii="Times New Roman" w:eastAsia="Times New Roman" w:hAnsi="Times New Roman" w:cs="Times New Roman"/>
          <w:sz w:val="28"/>
          <w:szCs w:val="28"/>
          <w:lang w:val="ru-RU"/>
        </w:rPr>
      </w:pPr>
    </w:p>
    <w:p w:rsidR="007D4BF8" w:rsidRPr="005204E5" w:rsidRDefault="00801CF8" w:rsidP="00375A75">
      <w:pPr>
        <w:jc w:val="center"/>
        <w:rPr>
          <w:rFonts w:ascii="Times New Roman" w:eastAsia="Times New Roman" w:hAnsi="Times New Roman" w:cs="Times New Roman"/>
          <w:sz w:val="28"/>
          <w:szCs w:val="28"/>
          <w:lang w:val="ru-RU"/>
        </w:rPr>
      </w:pPr>
      <w:r w:rsidRPr="005204E5">
        <w:rPr>
          <w:rFonts w:ascii="Times New Roman" w:hAnsi="Times New Roman" w:cs="Times New Roman"/>
          <w:b/>
          <w:color w:val="161616"/>
          <w:w w:val="105"/>
          <w:sz w:val="28"/>
          <w:szCs w:val="28"/>
          <w:lang w:val="ru-RU"/>
        </w:rPr>
        <w:t>Порядок</w:t>
      </w:r>
    </w:p>
    <w:p w:rsidR="007D4BF8" w:rsidRPr="005204E5" w:rsidRDefault="00456F2C" w:rsidP="00375A75">
      <w:pPr>
        <w:jc w:val="center"/>
        <w:rPr>
          <w:rFonts w:ascii="Times New Roman" w:eastAsia="Times New Roman" w:hAnsi="Times New Roman" w:cs="Times New Roman"/>
          <w:sz w:val="28"/>
          <w:szCs w:val="28"/>
          <w:lang w:val="ru-RU"/>
        </w:rPr>
      </w:pPr>
      <w:r w:rsidRPr="005204E5">
        <w:rPr>
          <w:rFonts w:ascii="Times New Roman" w:hAnsi="Times New Roman" w:cs="Times New Roman"/>
          <w:b/>
          <w:color w:val="161616"/>
          <w:w w:val="105"/>
          <w:sz w:val="28"/>
          <w:szCs w:val="28"/>
          <w:lang w:val="ru-RU"/>
        </w:rPr>
        <w:t>управления и распоряжения имуществом, находящимся</w:t>
      </w:r>
      <w:r w:rsidRPr="005204E5">
        <w:rPr>
          <w:rFonts w:ascii="Times New Roman" w:hAnsi="Times New Roman" w:cs="Times New Roman"/>
          <w:b/>
          <w:color w:val="161616"/>
          <w:w w:val="105"/>
          <w:sz w:val="28"/>
          <w:szCs w:val="28"/>
          <w:lang w:val="ru-RU"/>
        </w:rPr>
        <w:br/>
        <w:t xml:space="preserve">в муниципальной собственности </w:t>
      </w:r>
      <w:r w:rsidR="00801CF8" w:rsidRPr="005204E5">
        <w:rPr>
          <w:rFonts w:ascii="Times New Roman" w:hAnsi="Times New Roman" w:cs="Times New Roman"/>
          <w:b/>
          <w:color w:val="161616"/>
          <w:w w:val="105"/>
          <w:sz w:val="28"/>
          <w:szCs w:val="28"/>
          <w:lang w:val="ru-RU"/>
        </w:rPr>
        <w:t>Брюховецкого</w:t>
      </w:r>
      <w:r w:rsidR="00801CF8" w:rsidRPr="005204E5">
        <w:rPr>
          <w:rFonts w:ascii="Times New Roman" w:hAnsi="Times New Roman" w:cs="Times New Roman"/>
          <w:b/>
          <w:color w:val="161616"/>
          <w:spacing w:val="23"/>
          <w:w w:val="105"/>
          <w:sz w:val="28"/>
          <w:szCs w:val="28"/>
          <w:lang w:val="ru-RU"/>
        </w:rPr>
        <w:t xml:space="preserve"> </w:t>
      </w:r>
      <w:r w:rsidR="00801CF8" w:rsidRPr="005204E5">
        <w:rPr>
          <w:rFonts w:ascii="Times New Roman" w:hAnsi="Times New Roman" w:cs="Times New Roman"/>
          <w:b/>
          <w:color w:val="161616"/>
          <w:w w:val="105"/>
          <w:sz w:val="28"/>
          <w:szCs w:val="28"/>
          <w:lang w:val="ru-RU"/>
        </w:rPr>
        <w:t>сельского</w:t>
      </w:r>
      <w:r w:rsidR="00801CF8" w:rsidRPr="005204E5">
        <w:rPr>
          <w:rFonts w:ascii="Times New Roman" w:hAnsi="Times New Roman" w:cs="Times New Roman"/>
          <w:b/>
          <w:color w:val="161616"/>
          <w:spacing w:val="7"/>
          <w:w w:val="105"/>
          <w:sz w:val="28"/>
          <w:szCs w:val="28"/>
          <w:lang w:val="ru-RU"/>
        </w:rPr>
        <w:t xml:space="preserve"> </w:t>
      </w:r>
      <w:r w:rsidR="00801CF8" w:rsidRPr="005204E5">
        <w:rPr>
          <w:rFonts w:ascii="Times New Roman" w:hAnsi="Times New Roman" w:cs="Times New Roman"/>
          <w:b/>
          <w:color w:val="161616"/>
          <w:w w:val="105"/>
          <w:sz w:val="28"/>
          <w:szCs w:val="28"/>
          <w:lang w:val="ru-RU"/>
        </w:rPr>
        <w:t>поселения</w:t>
      </w:r>
      <w:r w:rsidR="00801CF8" w:rsidRPr="005204E5">
        <w:rPr>
          <w:rFonts w:ascii="Times New Roman" w:hAnsi="Times New Roman" w:cs="Times New Roman"/>
          <w:b/>
          <w:color w:val="161616"/>
          <w:spacing w:val="2"/>
          <w:w w:val="105"/>
          <w:sz w:val="28"/>
          <w:szCs w:val="28"/>
          <w:lang w:val="ru-RU"/>
        </w:rPr>
        <w:t xml:space="preserve"> </w:t>
      </w:r>
      <w:r w:rsidR="00801CF8" w:rsidRPr="005204E5">
        <w:rPr>
          <w:rFonts w:ascii="Times New Roman" w:hAnsi="Times New Roman" w:cs="Times New Roman"/>
          <w:b/>
          <w:color w:val="161616"/>
          <w:w w:val="105"/>
          <w:sz w:val="28"/>
          <w:szCs w:val="28"/>
          <w:lang w:val="ru-RU"/>
        </w:rPr>
        <w:t>Брюховецкого</w:t>
      </w:r>
      <w:r w:rsidR="00801CF8" w:rsidRPr="005204E5">
        <w:rPr>
          <w:rFonts w:ascii="Times New Roman" w:hAnsi="Times New Roman" w:cs="Times New Roman"/>
          <w:b/>
          <w:color w:val="161616"/>
          <w:spacing w:val="18"/>
          <w:w w:val="105"/>
          <w:sz w:val="28"/>
          <w:szCs w:val="28"/>
          <w:lang w:val="ru-RU"/>
        </w:rPr>
        <w:t xml:space="preserve"> </w:t>
      </w:r>
      <w:r w:rsidR="00801CF8" w:rsidRPr="005204E5">
        <w:rPr>
          <w:rFonts w:ascii="Times New Roman" w:hAnsi="Times New Roman" w:cs="Times New Roman"/>
          <w:b/>
          <w:color w:val="161616"/>
          <w:w w:val="105"/>
          <w:sz w:val="28"/>
          <w:szCs w:val="28"/>
          <w:lang w:val="ru-RU"/>
        </w:rPr>
        <w:t>района</w:t>
      </w:r>
    </w:p>
    <w:p w:rsidR="007D4BF8" w:rsidRPr="005204E5" w:rsidRDefault="007D4BF8" w:rsidP="00375A75">
      <w:pPr>
        <w:rPr>
          <w:rFonts w:ascii="Times New Roman" w:eastAsia="Times New Roman" w:hAnsi="Times New Roman" w:cs="Times New Roman"/>
          <w:b/>
          <w:bCs/>
          <w:sz w:val="28"/>
          <w:szCs w:val="28"/>
          <w:lang w:val="ru-RU"/>
        </w:rPr>
      </w:pPr>
    </w:p>
    <w:p w:rsidR="00EC3B9C" w:rsidRPr="005204E5" w:rsidRDefault="00EC3B9C" w:rsidP="00375A75">
      <w:pPr>
        <w:rPr>
          <w:rFonts w:ascii="Times New Roman" w:eastAsia="Times New Roman" w:hAnsi="Times New Roman" w:cs="Times New Roman"/>
          <w:b/>
          <w:bCs/>
          <w:sz w:val="28"/>
          <w:szCs w:val="28"/>
          <w:lang w:val="ru-RU"/>
        </w:rPr>
      </w:pPr>
    </w:p>
    <w:p w:rsidR="00375A75" w:rsidRPr="005204E5" w:rsidRDefault="00375A75" w:rsidP="00375A75">
      <w:pPr>
        <w:rPr>
          <w:rFonts w:ascii="Times New Roman" w:eastAsia="Times New Roman" w:hAnsi="Times New Roman" w:cs="Times New Roman"/>
          <w:b/>
          <w:bCs/>
          <w:sz w:val="28"/>
          <w:szCs w:val="28"/>
          <w:lang w:val="ru-RU"/>
        </w:rPr>
      </w:pPr>
    </w:p>
    <w:p w:rsidR="00393467" w:rsidRPr="005204E5" w:rsidRDefault="00393467" w:rsidP="001B4DAC">
      <w:pPr>
        <w:pStyle w:val="1"/>
        <w:numPr>
          <w:ilvl w:val="0"/>
          <w:numId w:val="7"/>
        </w:numPr>
        <w:ind w:left="0" w:firstLine="0"/>
        <w:rPr>
          <w:rFonts w:ascii="Times New Roman" w:hAnsi="Times New Roman" w:cs="Times New Roman"/>
          <w:sz w:val="28"/>
          <w:szCs w:val="28"/>
        </w:rPr>
      </w:pPr>
      <w:bookmarkStart w:id="0" w:name="sub_1100"/>
      <w:r w:rsidRPr="005204E5">
        <w:rPr>
          <w:rFonts w:ascii="Times New Roman" w:hAnsi="Times New Roman" w:cs="Times New Roman"/>
          <w:sz w:val="28"/>
          <w:szCs w:val="28"/>
        </w:rPr>
        <w:t>Общие положения</w:t>
      </w:r>
    </w:p>
    <w:bookmarkEnd w:id="0"/>
    <w:p w:rsidR="00393467" w:rsidRPr="005204E5" w:rsidRDefault="00393467" w:rsidP="00393467">
      <w:pPr>
        <w:jc w:val="center"/>
        <w:rPr>
          <w:rFonts w:ascii="Times New Roman" w:eastAsia="Times New Roman" w:hAnsi="Times New Roman" w:cs="Times New Roman"/>
          <w:b/>
          <w:bCs/>
          <w:sz w:val="28"/>
          <w:szCs w:val="28"/>
          <w:lang w:val="ru-RU"/>
        </w:rPr>
      </w:pPr>
    </w:p>
    <w:p w:rsidR="00456F2C" w:rsidRPr="005204E5" w:rsidRDefault="00456F2C" w:rsidP="00EC3B9C">
      <w:pPr>
        <w:pStyle w:val="a4"/>
        <w:numPr>
          <w:ilvl w:val="1"/>
          <w:numId w:val="7"/>
        </w:numPr>
        <w:tabs>
          <w:tab w:val="left" w:pos="1276"/>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Настоящий Порядок разработан в соответствии с </w:t>
      </w:r>
      <w:hyperlink r:id="rId7" w:history="1">
        <w:r w:rsidRPr="005204E5">
          <w:rPr>
            <w:rStyle w:val="ab"/>
            <w:rFonts w:ascii="Times New Roman" w:hAnsi="Times New Roman" w:cs="Times New Roman"/>
            <w:color w:val="auto"/>
            <w:sz w:val="28"/>
            <w:szCs w:val="28"/>
            <w:lang w:val="ru-RU"/>
          </w:rPr>
          <w:t>Конституцией</w:t>
        </w:r>
      </w:hyperlink>
      <w:r w:rsidRPr="005204E5">
        <w:rPr>
          <w:rFonts w:ascii="Times New Roman" w:hAnsi="Times New Roman" w:cs="Times New Roman"/>
          <w:sz w:val="28"/>
          <w:szCs w:val="28"/>
          <w:lang w:val="ru-RU"/>
        </w:rPr>
        <w:t xml:space="preserve"> Российской Федерации, действующим законодательством Российской Федерации и </w:t>
      </w:r>
      <w:hyperlink r:id="rId8" w:history="1">
        <w:r w:rsidRPr="005204E5">
          <w:rPr>
            <w:rStyle w:val="ab"/>
            <w:rFonts w:ascii="Times New Roman" w:hAnsi="Times New Roman" w:cs="Times New Roman"/>
            <w:color w:val="auto"/>
            <w:sz w:val="28"/>
            <w:szCs w:val="28"/>
            <w:lang w:val="ru-RU"/>
          </w:rPr>
          <w:t>Уставом</w:t>
        </w:r>
      </w:hyperlink>
      <w:r w:rsidRPr="005204E5">
        <w:rPr>
          <w:rFonts w:ascii="Times New Roman" w:hAnsi="Times New Roman" w:cs="Times New Roman"/>
          <w:sz w:val="28"/>
          <w:szCs w:val="28"/>
          <w:lang w:val="ru-RU"/>
        </w:rPr>
        <w:t xml:space="preserve"> Брюховецкого сельского поселения Брюховецкого района.</w:t>
      </w:r>
    </w:p>
    <w:p w:rsidR="00456F2C" w:rsidRPr="005204E5" w:rsidRDefault="00456F2C" w:rsidP="00EC3B9C">
      <w:pPr>
        <w:pStyle w:val="a4"/>
        <w:numPr>
          <w:ilvl w:val="1"/>
          <w:numId w:val="7"/>
        </w:numPr>
        <w:tabs>
          <w:tab w:val="left" w:pos="1276"/>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Настоящ</w:t>
      </w:r>
      <w:r w:rsidR="007B6100" w:rsidRPr="005204E5">
        <w:rPr>
          <w:rFonts w:ascii="Times New Roman" w:hAnsi="Times New Roman" w:cs="Times New Roman"/>
          <w:sz w:val="28"/>
          <w:szCs w:val="28"/>
          <w:lang w:val="ru-RU"/>
        </w:rPr>
        <w:t>ий</w:t>
      </w:r>
      <w:r w:rsidRPr="005204E5">
        <w:rPr>
          <w:rFonts w:ascii="Times New Roman" w:hAnsi="Times New Roman" w:cs="Times New Roman"/>
          <w:sz w:val="28"/>
          <w:szCs w:val="28"/>
          <w:lang w:val="ru-RU"/>
        </w:rPr>
        <w:t xml:space="preserve"> Порядок устанавливает общие принципы владения, пользования и распоряжения имуществом, находящимся в муниципальной собственности Брюховецкого сельского поселения Брюховецкого района</w:t>
      </w:r>
      <w:r w:rsidR="00393467" w:rsidRPr="005204E5">
        <w:rPr>
          <w:rFonts w:ascii="Times New Roman" w:hAnsi="Times New Roman" w:cs="Times New Roman"/>
          <w:sz w:val="28"/>
          <w:szCs w:val="28"/>
          <w:lang w:val="ru-RU"/>
        </w:rPr>
        <w:t xml:space="preserve"> </w:t>
      </w:r>
      <w:r w:rsidRPr="005204E5">
        <w:rPr>
          <w:rFonts w:ascii="Times New Roman" w:hAnsi="Times New Roman" w:cs="Times New Roman"/>
          <w:sz w:val="28"/>
          <w:szCs w:val="28"/>
          <w:lang w:val="ru-RU"/>
        </w:rPr>
        <w:t xml:space="preserve"> (далее - </w:t>
      </w:r>
      <w:r w:rsidRPr="005204E5">
        <w:rPr>
          <w:rStyle w:val="ac"/>
          <w:rFonts w:ascii="Times New Roman" w:hAnsi="Times New Roman" w:cs="Times New Roman"/>
          <w:b w:val="0"/>
          <w:sz w:val="28"/>
          <w:szCs w:val="28"/>
          <w:lang w:val="ru-RU"/>
        </w:rPr>
        <w:t>объекты муниципальной собственности</w:t>
      </w:r>
      <w:r w:rsidR="00393467" w:rsidRPr="005204E5">
        <w:rPr>
          <w:rStyle w:val="ac"/>
          <w:rFonts w:ascii="Times New Roman" w:hAnsi="Times New Roman" w:cs="Times New Roman"/>
          <w:b w:val="0"/>
          <w:sz w:val="28"/>
          <w:szCs w:val="28"/>
          <w:lang w:val="ru-RU"/>
        </w:rPr>
        <w:t>, муниципальная собственность</w:t>
      </w:r>
      <w:r w:rsidRPr="005204E5">
        <w:rPr>
          <w:rFonts w:ascii="Times New Roman" w:hAnsi="Times New Roman" w:cs="Times New Roman"/>
          <w:sz w:val="28"/>
          <w:szCs w:val="28"/>
          <w:lang w:val="ru-RU"/>
        </w:rPr>
        <w:t>).</w:t>
      </w:r>
    </w:p>
    <w:p w:rsidR="00456F2C" w:rsidRPr="005204E5" w:rsidRDefault="00456F2C" w:rsidP="00EC3B9C">
      <w:pPr>
        <w:pStyle w:val="a4"/>
        <w:numPr>
          <w:ilvl w:val="1"/>
          <w:numId w:val="7"/>
        </w:numPr>
        <w:tabs>
          <w:tab w:val="left" w:pos="1276"/>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Сведения об объектах муниципальной собственности учитываются в Реестре муниципально</w:t>
      </w:r>
      <w:r w:rsidR="000A240B" w:rsidRPr="005204E5">
        <w:rPr>
          <w:rFonts w:ascii="Times New Roman" w:hAnsi="Times New Roman" w:cs="Times New Roman"/>
          <w:sz w:val="28"/>
          <w:szCs w:val="28"/>
          <w:lang w:val="ru-RU"/>
        </w:rPr>
        <w:t>й</w:t>
      </w:r>
      <w:r w:rsidRPr="005204E5">
        <w:rPr>
          <w:rFonts w:ascii="Times New Roman" w:hAnsi="Times New Roman" w:cs="Times New Roman"/>
          <w:sz w:val="28"/>
          <w:szCs w:val="28"/>
          <w:lang w:val="ru-RU"/>
        </w:rPr>
        <w:t xml:space="preserve"> </w:t>
      </w:r>
      <w:r w:rsidR="000A240B" w:rsidRPr="005204E5">
        <w:rPr>
          <w:rFonts w:ascii="Times New Roman" w:hAnsi="Times New Roman" w:cs="Times New Roman"/>
          <w:sz w:val="28"/>
          <w:szCs w:val="28"/>
          <w:lang w:val="ru-RU"/>
        </w:rPr>
        <w:t>собственности</w:t>
      </w:r>
      <w:r w:rsidRPr="005204E5">
        <w:rPr>
          <w:rFonts w:ascii="Times New Roman" w:hAnsi="Times New Roman" w:cs="Times New Roman"/>
          <w:sz w:val="28"/>
          <w:szCs w:val="28"/>
          <w:lang w:val="ru-RU"/>
        </w:rPr>
        <w:t xml:space="preserve"> Брюховецкого сельского поселения Брюховецкого района</w:t>
      </w:r>
      <w:r w:rsidR="007B6100" w:rsidRPr="005204E5">
        <w:rPr>
          <w:rFonts w:ascii="Times New Roman" w:hAnsi="Times New Roman" w:cs="Times New Roman"/>
          <w:sz w:val="28"/>
          <w:szCs w:val="28"/>
          <w:lang w:val="ru-RU"/>
        </w:rPr>
        <w:t>.</w:t>
      </w:r>
    </w:p>
    <w:p w:rsidR="00456F2C" w:rsidRPr="005204E5" w:rsidRDefault="000A240B" w:rsidP="00EC3B9C">
      <w:pPr>
        <w:pStyle w:val="a4"/>
        <w:numPr>
          <w:ilvl w:val="1"/>
          <w:numId w:val="7"/>
        </w:numPr>
        <w:tabs>
          <w:tab w:val="left" w:pos="1276"/>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Интересы собственника муниципального имущества Брюховецкого сельского поселения Брюховецкого района представляет администрация Брюховецкого сельского поселения Брюховецкого района</w:t>
      </w:r>
      <w:r w:rsidR="000011F3" w:rsidRPr="005204E5">
        <w:rPr>
          <w:rFonts w:ascii="Times New Roman" w:hAnsi="Times New Roman" w:cs="Times New Roman"/>
          <w:sz w:val="28"/>
          <w:szCs w:val="28"/>
          <w:lang w:val="ru-RU"/>
        </w:rPr>
        <w:t xml:space="preserve">                              (далее – Администрация)</w:t>
      </w:r>
      <w:r w:rsidRPr="005204E5">
        <w:rPr>
          <w:rFonts w:ascii="Times New Roman" w:hAnsi="Times New Roman" w:cs="Times New Roman"/>
          <w:sz w:val="28"/>
          <w:szCs w:val="28"/>
          <w:lang w:val="ru-RU"/>
        </w:rPr>
        <w:t xml:space="preserve">, действующая на основании </w:t>
      </w:r>
      <w:hyperlink r:id="rId9" w:history="1">
        <w:r w:rsidRPr="005204E5">
          <w:rPr>
            <w:rStyle w:val="ab"/>
            <w:rFonts w:ascii="Times New Roman" w:hAnsi="Times New Roman" w:cs="Times New Roman"/>
            <w:color w:val="auto"/>
            <w:sz w:val="28"/>
            <w:szCs w:val="28"/>
            <w:lang w:val="ru-RU"/>
          </w:rPr>
          <w:t>Устава</w:t>
        </w:r>
      </w:hyperlink>
      <w:r w:rsidRPr="005204E5">
        <w:rPr>
          <w:rFonts w:ascii="Times New Roman" w:hAnsi="Times New Roman" w:cs="Times New Roman"/>
          <w:sz w:val="28"/>
          <w:szCs w:val="28"/>
          <w:lang w:val="ru-RU"/>
        </w:rPr>
        <w:t xml:space="preserve"> Брюховецкого сельского поселения Брюховецкого района (далее - Устав).</w:t>
      </w:r>
    </w:p>
    <w:p w:rsidR="000A240B" w:rsidRPr="005204E5" w:rsidRDefault="000A240B" w:rsidP="00EC3B9C">
      <w:pPr>
        <w:pStyle w:val="a4"/>
        <w:numPr>
          <w:ilvl w:val="1"/>
          <w:numId w:val="7"/>
        </w:numPr>
        <w:tabs>
          <w:tab w:val="left" w:pos="1276"/>
        </w:tabs>
        <w:ind w:left="0" w:firstLine="709"/>
        <w:jc w:val="both"/>
        <w:rPr>
          <w:rFonts w:ascii="Times New Roman" w:hAnsi="Times New Roman" w:cs="Times New Roman"/>
          <w:sz w:val="28"/>
          <w:szCs w:val="28"/>
          <w:lang w:val="ru-RU"/>
        </w:rPr>
      </w:pPr>
      <w:proofErr w:type="gramStart"/>
      <w:r w:rsidRPr="005204E5">
        <w:rPr>
          <w:rFonts w:ascii="Times New Roman" w:hAnsi="Times New Roman" w:cs="Times New Roman"/>
          <w:sz w:val="28"/>
          <w:szCs w:val="28"/>
          <w:lang w:val="ru-RU"/>
        </w:rPr>
        <w:t xml:space="preserve">Средства от продажи объектов муниципальной собственности, нематериальных активов, арендная плата за сданные в аренду объекты муниципальной собственности, за исключением переданных в хозяйственное ведение муниципальным унитарным предприятиям, оперативное управление муниципальным автономным, бюджетным учреждениям, и другие неналоговые доходы учитываются в доходах бюджета </w:t>
      </w:r>
      <w:r w:rsidR="00393467" w:rsidRPr="005204E5">
        <w:rPr>
          <w:rFonts w:ascii="Times New Roman" w:hAnsi="Times New Roman" w:cs="Times New Roman"/>
          <w:sz w:val="28"/>
          <w:szCs w:val="28"/>
          <w:lang w:val="ru-RU"/>
        </w:rPr>
        <w:t xml:space="preserve">Брюховецкого сельского поселения Брюховецкого района </w:t>
      </w:r>
      <w:r w:rsidRPr="005204E5">
        <w:rPr>
          <w:rFonts w:ascii="Times New Roman" w:hAnsi="Times New Roman" w:cs="Times New Roman"/>
          <w:sz w:val="28"/>
          <w:szCs w:val="28"/>
          <w:lang w:val="ru-RU"/>
        </w:rPr>
        <w:t>(</w:t>
      </w:r>
      <w:r w:rsidR="00393467" w:rsidRPr="005204E5">
        <w:rPr>
          <w:rFonts w:ascii="Times New Roman" w:hAnsi="Times New Roman" w:cs="Times New Roman"/>
          <w:sz w:val="28"/>
          <w:szCs w:val="28"/>
          <w:lang w:val="ru-RU"/>
        </w:rPr>
        <w:t xml:space="preserve">далее – местный бюджет) </w:t>
      </w:r>
      <w:r w:rsidRPr="005204E5">
        <w:rPr>
          <w:rFonts w:ascii="Times New Roman" w:hAnsi="Times New Roman" w:cs="Times New Roman"/>
          <w:sz w:val="28"/>
          <w:szCs w:val="28"/>
          <w:lang w:val="ru-RU"/>
        </w:rPr>
        <w:t>в полном объёме, после уплаты налогов и сборов, предусмотренных законодательством о налогах</w:t>
      </w:r>
      <w:proofErr w:type="gramEnd"/>
      <w:r w:rsidRPr="005204E5">
        <w:rPr>
          <w:rFonts w:ascii="Times New Roman" w:hAnsi="Times New Roman" w:cs="Times New Roman"/>
          <w:sz w:val="28"/>
          <w:szCs w:val="28"/>
          <w:lang w:val="ru-RU"/>
        </w:rPr>
        <w:t xml:space="preserve"> и </w:t>
      </w:r>
      <w:proofErr w:type="gramStart"/>
      <w:r w:rsidRPr="005204E5">
        <w:rPr>
          <w:rFonts w:ascii="Times New Roman" w:hAnsi="Times New Roman" w:cs="Times New Roman"/>
          <w:sz w:val="28"/>
          <w:szCs w:val="28"/>
          <w:lang w:val="ru-RU"/>
        </w:rPr>
        <w:t>сборах</w:t>
      </w:r>
      <w:proofErr w:type="gramEnd"/>
      <w:r w:rsidRPr="005204E5">
        <w:rPr>
          <w:rFonts w:ascii="Times New Roman" w:hAnsi="Times New Roman" w:cs="Times New Roman"/>
          <w:sz w:val="28"/>
          <w:szCs w:val="28"/>
          <w:lang w:val="ru-RU"/>
        </w:rPr>
        <w:t>.</w:t>
      </w:r>
    </w:p>
    <w:p w:rsidR="000A240B" w:rsidRPr="005204E5" w:rsidRDefault="004A429B" w:rsidP="001B4DAC">
      <w:pPr>
        <w:pStyle w:val="a4"/>
        <w:numPr>
          <w:ilvl w:val="0"/>
          <w:numId w:val="7"/>
        </w:numPr>
        <w:ind w:left="0" w:firstLine="0"/>
        <w:jc w:val="center"/>
        <w:rPr>
          <w:rFonts w:ascii="Times New Roman" w:hAnsi="Times New Roman" w:cs="Times New Roman"/>
          <w:b/>
          <w:sz w:val="28"/>
          <w:szCs w:val="28"/>
          <w:lang w:val="ru-RU"/>
        </w:rPr>
      </w:pPr>
      <w:r w:rsidRPr="005204E5">
        <w:rPr>
          <w:rFonts w:ascii="Times New Roman" w:hAnsi="Times New Roman" w:cs="Times New Roman"/>
          <w:b/>
          <w:sz w:val="28"/>
          <w:szCs w:val="28"/>
          <w:lang w:val="ru-RU"/>
        </w:rPr>
        <w:lastRenderedPageBreak/>
        <w:t>Реестр муниципальной собственности Брюховецкого сельского поселения Брюховецкого района</w:t>
      </w:r>
    </w:p>
    <w:p w:rsidR="001B4DAC" w:rsidRPr="005204E5" w:rsidRDefault="001B4DAC" w:rsidP="001B4DAC">
      <w:pPr>
        <w:pStyle w:val="a4"/>
        <w:rPr>
          <w:rFonts w:ascii="Times New Roman" w:hAnsi="Times New Roman" w:cs="Times New Roman"/>
          <w:b/>
          <w:sz w:val="28"/>
          <w:szCs w:val="28"/>
          <w:lang w:val="ru-RU"/>
        </w:rPr>
      </w:pPr>
    </w:p>
    <w:p w:rsidR="004A429B" w:rsidRPr="005204E5" w:rsidRDefault="004A429B" w:rsidP="000666D9">
      <w:pPr>
        <w:pStyle w:val="a4"/>
        <w:numPr>
          <w:ilvl w:val="1"/>
          <w:numId w:val="7"/>
        </w:numPr>
        <w:tabs>
          <w:tab w:val="left" w:pos="1418"/>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Реестр муниципально</w:t>
      </w:r>
      <w:r w:rsidR="00C23656" w:rsidRPr="005204E5">
        <w:rPr>
          <w:rFonts w:ascii="Times New Roman" w:hAnsi="Times New Roman" w:cs="Times New Roman"/>
          <w:sz w:val="28"/>
          <w:szCs w:val="28"/>
          <w:lang w:val="ru-RU"/>
        </w:rPr>
        <w:t>й</w:t>
      </w:r>
      <w:r w:rsidRPr="005204E5">
        <w:rPr>
          <w:rFonts w:ascii="Times New Roman" w:hAnsi="Times New Roman" w:cs="Times New Roman"/>
          <w:sz w:val="28"/>
          <w:szCs w:val="28"/>
          <w:lang w:val="ru-RU"/>
        </w:rPr>
        <w:t xml:space="preserve"> собственности Брюховецкого сельского поселения Брюховецкого района (далее - Реестр) ведётся в порядке, установленном уполномоченным Правительством Российской Федерации федеральным органом исполнительной власти и решением Совета Брюховецкого сельского поселения Брюховецкого района.</w:t>
      </w:r>
    </w:p>
    <w:p w:rsidR="004A429B" w:rsidRPr="005204E5" w:rsidRDefault="004A429B" w:rsidP="00EC3B9C">
      <w:pPr>
        <w:pStyle w:val="a4"/>
        <w:numPr>
          <w:ilvl w:val="1"/>
          <w:numId w:val="7"/>
        </w:numPr>
        <w:tabs>
          <w:tab w:val="left" w:pos="1418"/>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Уполномоченным органом по ведению Реестра является </w:t>
      </w:r>
      <w:r w:rsidR="000011F3" w:rsidRPr="005204E5">
        <w:rPr>
          <w:rFonts w:ascii="Times New Roman" w:hAnsi="Times New Roman" w:cs="Times New Roman"/>
          <w:sz w:val="28"/>
          <w:szCs w:val="28"/>
          <w:lang w:val="ru-RU"/>
        </w:rPr>
        <w:t>А</w:t>
      </w:r>
      <w:r w:rsidRPr="005204E5">
        <w:rPr>
          <w:rFonts w:ascii="Times New Roman" w:hAnsi="Times New Roman" w:cs="Times New Roman"/>
          <w:sz w:val="28"/>
          <w:szCs w:val="28"/>
          <w:lang w:val="ru-RU"/>
        </w:rPr>
        <w:t>дминистрация</w:t>
      </w:r>
      <w:r w:rsidR="000011F3" w:rsidRPr="005204E5">
        <w:rPr>
          <w:rFonts w:ascii="Times New Roman" w:hAnsi="Times New Roman" w:cs="Times New Roman"/>
          <w:sz w:val="28"/>
          <w:szCs w:val="28"/>
          <w:lang w:val="ru-RU"/>
        </w:rPr>
        <w:t>.</w:t>
      </w:r>
    </w:p>
    <w:p w:rsidR="000011F3" w:rsidRPr="005204E5" w:rsidRDefault="000011F3" w:rsidP="00EC3B9C">
      <w:pPr>
        <w:pStyle w:val="a4"/>
        <w:numPr>
          <w:ilvl w:val="1"/>
          <w:numId w:val="7"/>
        </w:numPr>
        <w:tabs>
          <w:tab w:val="left" w:pos="1418"/>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Объектами учёта, сведения о которых включаются в Реестр, являются:</w:t>
      </w:r>
    </w:p>
    <w:p w:rsidR="000011F3" w:rsidRPr="005204E5" w:rsidRDefault="000011F3" w:rsidP="00EC3B9C">
      <w:pPr>
        <w:pStyle w:val="a4"/>
        <w:tabs>
          <w:tab w:val="left" w:pos="1418"/>
        </w:tabs>
        <w:ind w:firstLine="709"/>
        <w:jc w:val="both"/>
        <w:rPr>
          <w:rFonts w:ascii="Times New Roman" w:hAnsi="Times New Roman" w:cs="Times New Roman"/>
          <w:sz w:val="28"/>
          <w:szCs w:val="28"/>
          <w:lang w:val="ru-RU"/>
        </w:rPr>
      </w:pPr>
      <w:bookmarkStart w:id="1" w:name="sub_2122"/>
      <w:r w:rsidRPr="005204E5">
        <w:rPr>
          <w:rFonts w:ascii="Times New Roman" w:hAnsi="Times New Roman" w:cs="Times New Roman"/>
          <w:sz w:val="28"/>
          <w:szCs w:val="28"/>
          <w:lang w:val="ru-RU"/>
        </w:rPr>
        <w:t>находящееся в муниципальной собственности недвижимое имущество (здание, строение, сооружение или объект незавершённого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w:t>
      </w:r>
      <w:r w:rsidR="005447DB" w:rsidRPr="005204E5">
        <w:rPr>
          <w:rFonts w:ascii="Times New Roman" w:hAnsi="Times New Roman" w:cs="Times New Roman"/>
          <w:sz w:val="28"/>
          <w:szCs w:val="28"/>
          <w:lang w:val="ru-RU"/>
        </w:rPr>
        <w:t>есённое законом к недвижимости)</w:t>
      </w:r>
      <w:r w:rsidRPr="005204E5">
        <w:rPr>
          <w:rFonts w:ascii="Times New Roman" w:hAnsi="Times New Roman" w:cs="Times New Roman"/>
          <w:sz w:val="28"/>
          <w:szCs w:val="28"/>
          <w:lang w:val="ru-RU"/>
        </w:rPr>
        <w:t>;</w:t>
      </w:r>
    </w:p>
    <w:p w:rsidR="000011F3" w:rsidRPr="005204E5" w:rsidRDefault="000011F3" w:rsidP="00EC3B9C">
      <w:pPr>
        <w:pStyle w:val="a4"/>
        <w:tabs>
          <w:tab w:val="left" w:pos="1418"/>
        </w:tabs>
        <w:ind w:firstLine="709"/>
        <w:jc w:val="both"/>
        <w:rPr>
          <w:rFonts w:ascii="Times New Roman" w:hAnsi="Times New Roman" w:cs="Times New Roman"/>
          <w:sz w:val="28"/>
          <w:szCs w:val="28"/>
          <w:lang w:val="ru-RU"/>
        </w:rPr>
      </w:pPr>
      <w:bookmarkStart w:id="2" w:name="sub_102122"/>
      <w:bookmarkEnd w:id="1"/>
      <w:proofErr w:type="gramStart"/>
      <w:r w:rsidRPr="005204E5">
        <w:rPr>
          <w:rFonts w:ascii="Times New Roman" w:hAnsi="Times New Roman" w:cs="Times New Roman"/>
          <w:sz w:val="28"/>
          <w:szCs w:val="28"/>
          <w:lang w:val="ru-RU"/>
        </w:rPr>
        <w:t xml:space="preserve">находящееся в муниципальной собственности движимое имущество, либо иное не относящееся к </w:t>
      </w:r>
      <w:r w:rsidR="00EC3B9C" w:rsidRPr="005204E5">
        <w:rPr>
          <w:rFonts w:ascii="Times New Roman" w:hAnsi="Times New Roman" w:cs="Times New Roman"/>
          <w:sz w:val="28"/>
          <w:szCs w:val="28"/>
          <w:lang w:val="ru-RU"/>
        </w:rPr>
        <w:t>недвижимости имущество</w:t>
      </w:r>
      <w:r w:rsidRPr="005204E5">
        <w:rPr>
          <w:rFonts w:ascii="Times New Roman" w:hAnsi="Times New Roman" w:cs="Times New Roman"/>
          <w:sz w:val="28"/>
          <w:szCs w:val="28"/>
          <w:lang w:val="ru-RU"/>
        </w:rPr>
        <w:t>, первоначальна</w:t>
      </w:r>
      <w:r w:rsidR="005447DB" w:rsidRPr="005204E5">
        <w:rPr>
          <w:rFonts w:ascii="Times New Roman" w:hAnsi="Times New Roman" w:cs="Times New Roman"/>
          <w:sz w:val="28"/>
          <w:szCs w:val="28"/>
          <w:lang w:val="ru-RU"/>
        </w:rPr>
        <w:t>я стоимость которого превышает 1</w:t>
      </w:r>
      <w:r w:rsidRPr="005204E5">
        <w:rPr>
          <w:rFonts w:ascii="Times New Roman" w:hAnsi="Times New Roman" w:cs="Times New Roman"/>
          <w:sz w:val="28"/>
          <w:szCs w:val="28"/>
          <w:lang w:val="ru-RU"/>
        </w:rPr>
        <w:t>00000 рублей, а также акции, доли (вклады) в уставном (складочном) капитале хозяйственного общества или товарищества</w:t>
      </w:r>
      <w:r w:rsidR="00B12306"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 xml:space="preserve"> особо ценное движимое имущество, </w:t>
      </w:r>
      <w:r w:rsidR="00C062D8" w:rsidRPr="005204E5">
        <w:rPr>
          <w:rFonts w:ascii="Times New Roman" w:hAnsi="Times New Roman" w:cs="Times New Roman"/>
          <w:sz w:val="28"/>
          <w:szCs w:val="28"/>
          <w:lang w:val="ru-RU"/>
        </w:rPr>
        <w:t xml:space="preserve">закрепленное за автономными и бюджетными муниципальными учреждениями и </w:t>
      </w:r>
      <w:r w:rsidRPr="005204E5">
        <w:rPr>
          <w:rFonts w:ascii="Times New Roman" w:hAnsi="Times New Roman" w:cs="Times New Roman"/>
          <w:sz w:val="28"/>
          <w:szCs w:val="28"/>
          <w:lang w:val="ru-RU"/>
        </w:rPr>
        <w:t xml:space="preserve">определённое в соответствии с федеральными законами </w:t>
      </w:r>
      <w:hyperlink r:id="rId10" w:history="1">
        <w:r w:rsidRPr="005204E5">
          <w:rPr>
            <w:rStyle w:val="ab"/>
            <w:rFonts w:ascii="Times New Roman" w:hAnsi="Times New Roman" w:cs="Times New Roman"/>
            <w:color w:val="auto"/>
            <w:sz w:val="28"/>
            <w:szCs w:val="28"/>
            <w:lang w:val="ru-RU"/>
          </w:rPr>
          <w:t>от 03</w:t>
        </w:r>
        <w:r w:rsidR="00B12306" w:rsidRPr="005204E5">
          <w:rPr>
            <w:rStyle w:val="ab"/>
            <w:rFonts w:ascii="Times New Roman" w:hAnsi="Times New Roman" w:cs="Times New Roman"/>
            <w:color w:val="auto"/>
            <w:sz w:val="28"/>
            <w:szCs w:val="28"/>
            <w:lang w:val="ru-RU"/>
          </w:rPr>
          <w:t xml:space="preserve"> ноября </w:t>
        </w:r>
        <w:r w:rsidRPr="005204E5">
          <w:rPr>
            <w:rStyle w:val="ab"/>
            <w:rFonts w:ascii="Times New Roman" w:hAnsi="Times New Roman" w:cs="Times New Roman"/>
            <w:color w:val="auto"/>
            <w:sz w:val="28"/>
            <w:szCs w:val="28"/>
            <w:lang w:val="ru-RU"/>
          </w:rPr>
          <w:t>2006</w:t>
        </w:r>
        <w:r w:rsidR="00C062D8" w:rsidRPr="005204E5">
          <w:rPr>
            <w:rStyle w:val="ab"/>
            <w:rFonts w:ascii="Times New Roman" w:hAnsi="Times New Roman" w:cs="Times New Roman"/>
            <w:color w:val="auto"/>
            <w:sz w:val="28"/>
            <w:szCs w:val="28"/>
            <w:lang w:val="ru-RU"/>
          </w:rPr>
          <w:t xml:space="preserve"> года</w:t>
        </w:r>
        <w:r w:rsidRPr="005204E5">
          <w:rPr>
            <w:rStyle w:val="ab"/>
            <w:rFonts w:ascii="Times New Roman" w:hAnsi="Times New Roman" w:cs="Times New Roman"/>
            <w:color w:val="auto"/>
            <w:sz w:val="28"/>
            <w:szCs w:val="28"/>
            <w:lang w:val="ru-RU"/>
          </w:rPr>
          <w:t xml:space="preserve"> </w:t>
        </w:r>
        <w:r w:rsidR="00B12306" w:rsidRPr="005204E5">
          <w:rPr>
            <w:rStyle w:val="ab"/>
            <w:rFonts w:ascii="Times New Roman" w:hAnsi="Times New Roman" w:cs="Times New Roman"/>
            <w:color w:val="auto"/>
            <w:sz w:val="28"/>
            <w:szCs w:val="28"/>
            <w:lang w:val="ru-RU"/>
          </w:rPr>
          <w:t>№</w:t>
        </w:r>
        <w:r w:rsidRPr="005204E5">
          <w:rPr>
            <w:rStyle w:val="ab"/>
            <w:rFonts w:ascii="Times New Roman" w:hAnsi="Times New Roman" w:cs="Times New Roman"/>
            <w:color w:val="auto"/>
            <w:sz w:val="28"/>
            <w:szCs w:val="28"/>
          </w:rPr>
          <w:t> </w:t>
        </w:r>
        <w:r w:rsidRPr="005204E5">
          <w:rPr>
            <w:rStyle w:val="ab"/>
            <w:rFonts w:ascii="Times New Roman" w:hAnsi="Times New Roman" w:cs="Times New Roman"/>
            <w:color w:val="auto"/>
            <w:sz w:val="28"/>
            <w:szCs w:val="28"/>
            <w:lang w:val="ru-RU"/>
          </w:rPr>
          <w:t>174-ФЗ</w:t>
        </w:r>
      </w:hyperlink>
      <w:r w:rsidRPr="005204E5">
        <w:rPr>
          <w:rFonts w:ascii="Times New Roman" w:hAnsi="Times New Roman" w:cs="Times New Roman"/>
          <w:sz w:val="28"/>
          <w:szCs w:val="28"/>
          <w:lang w:val="ru-RU"/>
        </w:rPr>
        <w:t xml:space="preserve"> «Об автономных учреждениях», </w:t>
      </w:r>
      <w:hyperlink r:id="rId11" w:history="1">
        <w:r w:rsidR="00B12306" w:rsidRPr="005204E5">
          <w:rPr>
            <w:rStyle w:val="ab"/>
            <w:rFonts w:ascii="Times New Roman" w:hAnsi="Times New Roman" w:cs="Times New Roman"/>
            <w:color w:val="auto"/>
            <w:sz w:val="28"/>
            <w:szCs w:val="28"/>
            <w:lang w:val="ru-RU"/>
          </w:rPr>
          <w:t>от</w:t>
        </w:r>
        <w:proofErr w:type="gramEnd"/>
        <w:r w:rsidR="00B12306" w:rsidRPr="005204E5">
          <w:rPr>
            <w:rStyle w:val="ab"/>
            <w:rFonts w:ascii="Times New Roman" w:hAnsi="Times New Roman" w:cs="Times New Roman"/>
            <w:color w:val="auto"/>
            <w:sz w:val="28"/>
            <w:szCs w:val="28"/>
            <w:lang w:val="ru-RU"/>
          </w:rPr>
          <w:t> 12 января 19</w:t>
        </w:r>
        <w:r w:rsidRPr="005204E5">
          <w:rPr>
            <w:rStyle w:val="ab"/>
            <w:rFonts w:ascii="Times New Roman" w:hAnsi="Times New Roman" w:cs="Times New Roman"/>
            <w:color w:val="auto"/>
            <w:sz w:val="28"/>
            <w:szCs w:val="28"/>
            <w:lang w:val="ru-RU"/>
          </w:rPr>
          <w:t>96</w:t>
        </w:r>
        <w:r w:rsidR="00C062D8" w:rsidRPr="005204E5">
          <w:rPr>
            <w:rStyle w:val="ab"/>
            <w:rFonts w:ascii="Times New Roman" w:hAnsi="Times New Roman" w:cs="Times New Roman"/>
            <w:color w:val="auto"/>
            <w:sz w:val="28"/>
            <w:szCs w:val="28"/>
            <w:lang w:val="ru-RU"/>
          </w:rPr>
          <w:t xml:space="preserve"> года</w:t>
        </w:r>
        <w:r w:rsidRPr="005204E5">
          <w:rPr>
            <w:rStyle w:val="ab"/>
            <w:rFonts w:ascii="Times New Roman" w:hAnsi="Times New Roman" w:cs="Times New Roman"/>
            <w:color w:val="auto"/>
            <w:sz w:val="28"/>
            <w:szCs w:val="28"/>
            <w:lang w:val="ru-RU"/>
          </w:rPr>
          <w:t xml:space="preserve"> </w:t>
        </w:r>
        <w:r w:rsidR="00B12306" w:rsidRPr="005204E5">
          <w:rPr>
            <w:rStyle w:val="ab"/>
            <w:rFonts w:ascii="Times New Roman" w:hAnsi="Times New Roman" w:cs="Times New Roman"/>
            <w:color w:val="auto"/>
            <w:sz w:val="28"/>
            <w:szCs w:val="28"/>
            <w:lang w:val="ru-RU"/>
          </w:rPr>
          <w:t>№</w:t>
        </w:r>
        <w:r w:rsidRPr="005204E5">
          <w:rPr>
            <w:rStyle w:val="ab"/>
            <w:rFonts w:ascii="Times New Roman" w:hAnsi="Times New Roman" w:cs="Times New Roman"/>
            <w:color w:val="auto"/>
            <w:sz w:val="28"/>
            <w:szCs w:val="28"/>
          </w:rPr>
          <w:t> </w:t>
        </w:r>
        <w:r w:rsidRPr="005204E5">
          <w:rPr>
            <w:rStyle w:val="ab"/>
            <w:rFonts w:ascii="Times New Roman" w:hAnsi="Times New Roman" w:cs="Times New Roman"/>
            <w:color w:val="auto"/>
            <w:sz w:val="28"/>
            <w:szCs w:val="28"/>
            <w:lang w:val="ru-RU"/>
          </w:rPr>
          <w:t>7-ФЗ</w:t>
        </w:r>
      </w:hyperlink>
      <w:r w:rsidRPr="005204E5">
        <w:rPr>
          <w:rFonts w:ascii="Times New Roman" w:hAnsi="Times New Roman" w:cs="Times New Roman"/>
          <w:sz w:val="28"/>
          <w:szCs w:val="28"/>
          <w:lang w:val="ru-RU"/>
        </w:rPr>
        <w:t xml:space="preserve"> «О некоммерческих организациях</w:t>
      </w:r>
      <w:r w:rsidR="00112F70"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w:t>
      </w:r>
    </w:p>
    <w:p w:rsidR="000011F3" w:rsidRPr="005204E5" w:rsidRDefault="000011F3" w:rsidP="00EC3B9C">
      <w:pPr>
        <w:pStyle w:val="a4"/>
        <w:tabs>
          <w:tab w:val="left" w:pos="1418"/>
        </w:tabs>
        <w:ind w:firstLine="709"/>
        <w:jc w:val="both"/>
        <w:rPr>
          <w:rFonts w:ascii="Times New Roman" w:hAnsi="Times New Roman" w:cs="Times New Roman"/>
          <w:sz w:val="28"/>
          <w:szCs w:val="28"/>
          <w:lang w:val="ru-RU"/>
        </w:rPr>
      </w:pPr>
      <w:bookmarkStart w:id="3" w:name="sub_102123"/>
      <w:bookmarkEnd w:id="2"/>
      <w:proofErr w:type="gramStart"/>
      <w:r w:rsidRPr="005204E5">
        <w:rPr>
          <w:rFonts w:ascii="Times New Roman" w:hAnsi="Times New Roman" w:cs="Times New Roman"/>
          <w:sz w:val="28"/>
          <w:szCs w:val="28"/>
          <w:lang w:val="ru-RU"/>
        </w:rPr>
        <w:t>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w:t>
      </w:r>
      <w:r w:rsidR="00112F70" w:rsidRPr="005204E5">
        <w:rPr>
          <w:rFonts w:ascii="Times New Roman" w:hAnsi="Times New Roman" w:cs="Times New Roman"/>
          <w:sz w:val="28"/>
          <w:szCs w:val="28"/>
          <w:lang w:val="ru-RU"/>
        </w:rPr>
        <w:t>ому</w:t>
      </w:r>
      <w:r w:rsidRPr="005204E5">
        <w:rPr>
          <w:rFonts w:ascii="Times New Roman" w:hAnsi="Times New Roman" w:cs="Times New Roman"/>
          <w:sz w:val="28"/>
          <w:szCs w:val="28"/>
          <w:lang w:val="ru-RU"/>
        </w:rPr>
        <w:t xml:space="preserve"> образовани</w:t>
      </w:r>
      <w:r w:rsidR="00112F70" w:rsidRPr="005204E5">
        <w:rPr>
          <w:rFonts w:ascii="Times New Roman" w:hAnsi="Times New Roman" w:cs="Times New Roman"/>
          <w:sz w:val="28"/>
          <w:szCs w:val="28"/>
          <w:lang w:val="ru-RU"/>
        </w:rPr>
        <w:t>ю</w:t>
      </w:r>
      <w:r w:rsidRPr="005204E5">
        <w:rPr>
          <w:rFonts w:ascii="Times New Roman" w:hAnsi="Times New Roman" w:cs="Times New Roman"/>
          <w:sz w:val="28"/>
          <w:szCs w:val="28"/>
          <w:lang w:val="ru-RU"/>
        </w:rPr>
        <w:t>, иные юридические лица, учредителем (участником) которых является Брюховецкое сельское поселение Брюховецкого района.</w:t>
      </w:r>
      <w:proofErr w:type="gramEnd"/>
    </w:p>
    <w:bookmarkEnd w:id="3"/>
    <w:p w:rsidR="007D4BF8" w:rsidRPr="005204E5" w:rsidRDefault="00DD261C" w:rsidP="00EC3B9C">
      <w:pPr>
        <w:pStyle w:val="a4"/>
        <w:numPr>
          <w:ilvl w:val="1"/>
          <w:numId w:val="7"/>
        </w:numPr>
        <w:tabs>
          <w:tab w:val="left" w:pos="1418"/>
        </w:tabs>
        <w:ind w:left="0" w:firstLine="709"/>
        <w:jc w:val="both"/>
        <w:rPr>
          <w:rFonts w:ascii="Times New Roman" w:eastAsia="Times New Roman" w:hAnsi="Times New Roman" w:cs="Times New Roman"/>
          <w:sz w:val="28"/>
          <w:szCs w:val="28"/>
          <w:lang w:val="ru-RU"/>
        </w:rPr>
      </w:pPr>
      <w:r w:rsidRPr="005204E5">
        <w:rPr>
          <w:rFonts w:ascii="Times New Roman" w:hAnsi="Times New Roman" w:cs="Times New Roman"/>
          <w:sz w:val="28"/>
          <w:szCs w:val="28"/>
          <w:lang w:val="ru-RU"/>
        </w:rPr>
        <w:t>Реестр ведётся на бумажных и электронных носителях. В случае несоответствия информации на указанных носителях приоритет имеет информация на бумажных носителях.</w:t>
      </w:r>
    </w:p>
    <w:p w:rsidR="00DD261C" w:rsidRPr="005204E5" w:rsidRDefault="00DD261C" w:rsidP="00192A9D">
      <w:pPr>
        <w:pStyle w:val="a4"/>
        <w:ind w:left="709"/>
        <w:jc w:val="both"/>
        <w:rPr>
          <w:rFonts w:ascii="Times New Roman" w:eastAsia="Times New Roman" w:hAnsi="Times New Roman" w:cs="Times New Roman"/>
          <w:sz w:val="28"/>
          <w:szCs w:val="28"/>
          <w:lang w:val="ru-RU"/>
        </w:rPr>
      </w:pPr>
    </w:p>
    <w:p w:rsidR="00192A9D" w:rsidRPr="005204E5" w:rsidRDefault="00192A9D" w:rsidP="001B4DAC">
      <w:pPr>
        <w:pStyle w:val="a4"/>
        <w:numPr>
          <w:ilvl w:val="0"/>
          <w:numId w:val="7"/>
        </w:numPr>
        <w:ind w:left="0" w:firstLine="0"/>
        <w:jc w:val="center"/>
        <w:rPr>
          <w:rFonts w:ascii="Times New Roman" w:hAnsi="Times New Roman" w:cs="Times New Roman"/>
          <w:b/>
          <w:sz w:val="28"/>
          <w:szCs w:val="28"/>
          <w:lang w:val="ru-RU"/>
        </w:rPr>
      </w:pPr>
      <w:r w:rsidRPr="005204E5">
        <w:rPr>
          <w:rFonts w:ascii="Times New Roman" w:hAnsi="Times New Roman" w:cs="Times New Roman"/>
          <w:b/>
          <w:sz w:val="28"/>
          <w:szCs w:val="28"/>
          <w:lang w:val="ru-RU"/>
        </w:rPr>
        <w:t>Основания возникновения (прекращения) права муниципальной собственности.</w:t>
      </w:r>
    </w:p>
    <w:p w:rsidR="00EC3B9C" w:rsidRPr="005204E5" w:rsidRDefault="00EC3B9C" w:rsidP="00EC3B9C">
      <w:pPr>
        <w:pStyle w:val="a4"/>
        <w:rPr>
          <w:rFonts w:ascii="Times New Roman" w:hAnsi="Times New Roman" w:cs="Times New Roman"/>
          <w:b/>
          <w:sz w:val="28"/>
          <w:szCs w:val="28"/>
          <w:lang w:val="ru-RU"/>
        </w:rPr>
      </w:pPr>
    </w:p>
    <w:p w:rsidR="00192A9D" w:rsidRPr="005204E5" w:rsidRDefault="00192A9D" w:rsidP="00B246D2">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Основаниями возникновения (прекращения) права муниципальной собственности являются:</w:t>
      </w:r>
    </w:p>
    <w:p w:rsidR="00192A9D" w:rsidRPr="005204E5" w:rsidRDefault="00192A9D" w:rsidP="00B246D2">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договоры и иные сделки, предусмотренные законом, а также договоры и иные сделки, хотя и не предусмотренные законом, но не противоречащие ему;</w:t>
      </w:r>
    </w:p>
    <w:p w:rsidR="00192A9D" w:rsidRPr="005204E5" w:rsidRDefault="00192A9D" w:rsidP="00B246D2">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правовые акты Российской Федерации, Краснодарского края, в том числе нормативные правовые акты о разграничении государственной собственности </w:t>
      </w:r>
      <w:r w:rsidRPr="005204E5">
        <w:rPr>
          <w:rFonts w:ascii="Times New Roman" w:hAnsi="Times New Roman" w:cs="Times New Roman"/>
          <w:sz w:val="28"/>
          <w:szCs w:val="28"/>
          <w:lang w:val="ru-RU"/>
        </w:rPr>
        <w:lastRenderedPageBreak/>
        <w:t>на землю, муниципальные правовые акты;</w:t>
      </w:r>
    </w:p>
    <w:p w:rsidR="00192A9D" w:rsidRPr="005204E5" w:rsidRDefault="00192A9D" w:rsidP="00B246D2">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судебные решения;</w:t>
      </w:r>
    </w:p>
    <w:p w:rsidR="00192A9D" w:rsidRPr="005204E5" w:rsidRDefault="00192A9D" w:rsidP="00B246D2">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иные основания, допускаемые гражданским законодательством.</w:t>
      </w:r>
    </w:p>
    <w:p w:rsidR="00192A9D" w:rsidRPr="005204E5" w:rsidRDefault="00192A9D" w:rsidP="00192A9D">
      <w:pPr>
        <w:pStyle w:val="a4"/>
        <w:ind w:left="709"/>
        <w:jc w:val="both"/>
        <w:rPr>
          <w:rFonts w:ascii="Times New Roman" w:eastAsia="Times New Roman" w:hAnsi="Times New Roman" w:cs="Times New Roman"/>
          <w:sz w:val="28"/>
          <w:szCs w:val="28"/>
          <w:lang w:val="ru-RU"/>
        </w:rPr>
      </w:pPr>
    </w:p>
    <w:p w:rsidR="00B246D2" w:rsidRPr="005204E5" w:rsidRDefault="00B246D2" w:rsidP="001B4DAC">
      <w:pPr>
        <w:pStyle w:val="1"/>
        <w:numPr>
          <w:ilvl w:val="0"/>
          <w:numId w:val="7"/>
        </w:numPr>
        <w:ind w:left="0" w:firstLine="0"/>
        <w:rPr>
          <w:rFonts w:ascii="Times New Roman" w:eastAsia="Times New Roman" w:hAnsi="Times New Roman" w:cs="Times New Roman"/>
          <w:sz w:val="28"/>
          <w:szCs w:val="28"/>
        </w:rPr>
      </w:pPr>
      <w:r w:rsidRPr="005204E5">
        <w:rPr>
          <w:rFonts w:ascii="Times New Roman" w:eastAsia="Times New Roman" w:hAnsi="Times New Roman" w:cs="Times New Roman"/>
          <w:sz w:val="28"/>
          <w:szCs w:val="28"/>
        </w:rPr>
        <w:t>Списание объектов муниципальной собственности</w:t>
      </w:r>
    </w:p>
    <w:p w:rsidR="00B246D2" w:rsidRPr="005204E5" w:rsidRDefault="00B246D2" w:rsidP="00B246D2">
      <w:pPr>
        <w:ind w:firstLine="709"/>
        <w:jc w:val="both"/>
        <w:rPr>
          <w:rFonts w:ascii="Times New Roman" w:eastAsia="Calibri" w:hAnsi="Times New Roman" w:cs="Times New Roman"/>
          <w:b/>
          <w:sz w:val="28"/>
          <w:szCs w:val="28"/>
          <w:lang w:val="ru-RU"/>
        </w:rPr>
      </w:pPr>
    </w:p>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hAnsi="Times New Roman" w:cs="Times New Roman"/>
          <w:sz w:val="28"/>
          <w:szCs w:val="28"/>
          <w:lang w:val="ru-RU"/>
        </w:rPr>
        <w:t>4.</w:t>
      </w:r>
      <w:r w:rsidRPr="005204E5">
        <w:rPr>
          <w:rFonts w:ascii="Times New Roman" w:eastAsia="Calibri" w:hAnsi="Times New Roman" w:cs="Times New Roman"/>
          <w:sz w:val="28"/>
          <w:szCs w:val="28"/>
          <w:lang w:val="ru-RU"/>
        </w:rPr>
        <w:t>1.</w:t>
      </w:r>
      <w:r w:rsidRPr="005204E5">
        <w:rPr>
          <w:rFonts w:ascii="Times New Roman" w:eastAsia="Calibri" w:hAnsi="Times New Roman" w:cs="Times New Roman"/>
          <w:sz w:val="28"/>
          <w:szCs w:val="28"/>
          <w:lang w:val="ru-RU"/>
        </w:rPr>
        <w:tab/>
        <w:t>Списанию подлежит муниципальное имущество, пришедшее в ветхое состояние, морально устаревшее и не пригодное для дальнейшего использования, восстановление которого невозможно или экономически нецелесообразно и которое не может быть реализовано.</w:t>
      </w:r>
    </w:p>
    <w:p w:rsidR="00B246D2" w:rsidRPr="005204E5" w:rsidRDefault="008B6A53"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4.2.</w:t>
      </w:r>
      <w:r w:rsidR="00B246D2" w:rsidRPr="005204E5">
        <w:rPr>
          <w:rFonts w:ascii="Times New Roman" w:eastAsia="Calibri" w:hAnsi="Times New Roman" w:cs="Times New Roman"/>
          <w:sz w:val="28"/>
          <w:szCs w:val="28"/>
          <w:lang w:val="ru-RU"/>
        </w:rPr>
        <w:tab/>
        <w:t xml:space="preserve">Списание особо ценного имущества, принадлежащего на праве оперативного управления муниципальным автономным и бюджетным учреждениям, осуществляется на основании </w:t>
      </w:r>
      <w:r w:rsidR="00FB57C0" w:rsidRPr="005204E5">
        <w:rPr>
          <w:rFonts w:ascii="Times New Roman" w:eastAsia="Calibri" w:hAnsi="Times New Roman" w:cs="Times New Roman"/>
          <w:sz w:val="28"/>
          <w:szCs w:val="28"/>
          <w:lang w:val="ru-RU"/>
        </w:rPr>
        <w:t xml:space="preserve">правового акта </w:t>
      </w:r>
      <w:r w:rsidR="00B246D2" w:rsidRPr="005204E5">
        <w:rPr>
          <w:rFonts w:ascii="Times New Roman" w:eastAsia="Calibri" w:hAnsi="Times New Roman" w:cs="Times New Roman"/>
          <w:sz w:val="28"/>
          <w:szCs w:val="28"/>
          <w:lang w:val="ru-RU"/>
        </w:rPr>
        <w:t>Администрации.</w:t>
      </w:r>
    </w:p>
    <w:p w:rsidR="00B246D2" w:rsidRPr="005204E5" w:rsidRDefault="008B6A53"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4.3.</w:t>
      </w:r>
      <w:r w:rsidR="00B246D2" w:rsidRPr="005204E5">
        <w:rPr>
          <w:rFonts w:ascii="Times New Roman" w:eastAsia="Calibri" w:hAnsi="Times New Roman" w:cs="Times New Roman"/>
          <w:sz w:val="28"/>
          <w:szCs w:val="28"/>
          <w:lang w:val="ru-RU"/>
        </w:rPr>
        <w:tab/>
        <w:t>При балансовой (первоначальной) стоимости муниципального имущества свыше 40000 рублей, за исключением недвижимого и особо ценного имущества, списание с баланса муниципального имущества, находящегося в оперативном управлении муниципального учреждения</w:t>
      </w:r>
      <w:r w:rsidR="00D51C7E" w:rsidRPr="005204E5">
        <w:rPr>
          <w:rFonts w:ascii="Times New Roman" w:eastAsia="Calibri" w:hAnsi="Times New Roman" w:cs="Times New Roman"/>
          <w:sz w:val="28"/>
          <w:szCs w:val="28"/>
          <w:lang w:val="ru-RU"/>
        </w:rPr>
        <w:t xml:space="preserve">, </w:t>
      </w:r>
      <w:r w:rsidR="007169FB" w:rsidRPr="005204E5">
        <w:rPr>
          <w:rFonts w:ascii="Times New Roman" w:eastAsia="Calibri" w:hAnsi="Times New Roman" w:cs="Times New Roman"/>
          <w:sz w:val="28"/>
          <w:szCs w:val="28"/>
          <w:lang w:val="ru-RU"/>
        </w:rPr>
        <w:t>предприятия</w:t>
      </w:r>
      <w:r w:rsidR="00B246D2" w:rsidRPr="005204E5">
        <w:rPr>
          <w:rFonts w:ascii="Times New Roman" w:eastAsia="Calibri" w:hAnsi="Times New Roman" w:cs="Times New Roman"/>
          <w:sz w:val="28"/>
          <w:szCs w:val="28"/>
          <w:lang w:val="ru-RU"/>
        </w:rPr>
        <w:t xml:space="preserve"> и хозяйственном ведении муниципального предприятия, осуществляется на основании </w:t>
      </w:r>
      <w:r w:rsidR="00CB4462" w:rsidRPr="005204E5">
        <w:rPr>
          <w:rFonts w:ascii="Times New Roman" w:eastAsia="Calibri" w:hAnsi="Times New Roman" w:cs="Times New Roman"/>
          <w:sz w:val="28"/>
          <w:szCs w:val="28"/>
          <w:lang w:val="ru-RU"/>
        </w:rPr>
        <w:t xml:space="preserve">правового акта </w:t>
      </w:r>
      <w:r w:rsidR="00B246D2" w:rsidRPr="005204E5">
        <w:rPr>
          <w:rFonts w:ascii="Times New Roman" w:eastAsia="Calibri" w:hAnsi="Times New Roman" w:cs="Times New Roman"/>
          <w:sz w:val="28"/>
          <w:szCs w:val="28"/>
          <w:lang w:val="ru-RU"/>
        </w:rPr>
        <w:t>Администрации.</w:t>
      </w:r>
    </w:p>
    <w:p w:rsidR="00B246D2" w:rsidRPr="005204E5" w:rsidRDefault="008B6A53"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4.4.</w:t>
      </w:r>
      <w:r w:rsidR="00B246D2" w:rsidRPr="005204E5">
        <w:rPr>
          <w:rFonts w:ascii="Times New Roman" w:eastAsia="Calibri" w:hAnsi="Times New Roman" w:cs="Times New Roman"/>
          <w:sz w:val="28"/>
          <w:szCs w:val="28"/>
          <w:lang w:val="ru-RU"/>
        </w:rPr>
        <w:tab/>
        <w:t>Списание объектов недвижимости осуществляется</w:t>
      </w:r>
      <w:bookmarkStart w:id="4" w:name="sub_102362"/>
      <w:r w:rsidR="00B246D2" w:rsidRPr="005204E5">
        <w:rPr>
          <w:rFonts w:ascii="Times New Roman" w:eastAsia="Calibri" w:hAnsi="Times New Roman" w:cs="Times New Roman"/>
          <w:sz w:val="28"/>
          <w:szCs w:val="28"/>
          <w:lang w:val="ru-RU"/>
        </w:rPr>
        <w:t xml:space="preserve"> на основании </w:t>
      </w:r>
      <w:r w:rsidR="00CB4462" w:rsidRPr="005204E5">
        <w:rPr>
          <w:rFonts w:ascii="Times New Roman" w:eastAsia="Calibri" w:hAnsi="Times New Roman" w:cs="Times New Roman"/>
          <w:sz w:val="28"/>
          <w:szCs w:val="28"/>
          <w:lang w:val="ru-RU"/>
        </w:rPr>
        <w:t>правового акта</w:t>
      </w:r>
      <w:r w:rsidR="00B246D2" w:rsidRPr="005204E5">
        <w:rPr>
          <w:rFonts w:ascii="Times New Roman" w:eastAsia="Calibri" w:hAnsi="Times New Roman" w:cs="Times New Roman"/>
          <w:sz w:val="28"/>
          <w:szCs w:val="28"/>
          <w:lang w:val="ru-RU"/>
        </w:rPr>
        <w:t xml:space="preserve"> Администрации</w:t>
      </w:r>
      <w:bookmarkStart w:id="5" w:name="sub_102363"/>
      <w:bookmarkEnd w:id="4"/>
      <w:r w:rsidR="00B246D2" w:rsidRPr="005204E5">
        <w:rPr>
          <w:rFonts w:ascii="Times New Roman" w:eastAsia="Calibri" w:hAnsi="Times New Roman" w:cs="Times New Roman"/>
          <w:sz w:val="28"/>
          <w:szCs w:val="28"/>
          <w:lang w:val="ru-RU"/>
        </w:rPr>
        <w:t>.</w:t>
      </w:r>
    </w:p>
    <w:bookmarkEnd w:id="5"/>
    <w:p w:rsidR="00B246D2" w:rsidRPr="005204E5" w:rsidRDefault="008B6A53"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4.5.</w:t>
      </w:r>
      <w:r w:rsidR="00B246D2" w:rsidRPr="005204E5">
        <w:rPr>
          <w:rFonts w:ascii="Times New Roman" w:eastAsia="Calibri" w:hAnsi="Times New Roman" w:cs="Times New Roman"/>
          <w:sz w:val="28"/>
          <w:szCs w:val="28"/>
          <w:lang w:val="ru-RU"/>
        </w:rPr>
        <w:tab/>
        <w:t>Решение о списании мягкого инвентаря, посуды, библиотечного фонда, зеленых насаждений, находящихся в оперативном управлении и</w:t>
      </w:r>
      <w:r w:rsidR="00CB4462" w:rsidRPr="005204E5">
        <w:rPr>
          <w:rFonts w:ascii="Times New Roman" w:eastAsia="Calibri" w:hAnsi="Times New Roman" w:cs="Times New Roman"/>
          <w:sz w:val="28"/>
          <w:szCs w:val="28"/>
          <w:lang w:val="ru-RU"/>
        </w:rPr>
        <w:t>ли</w:t>
      </w:r>
      <w:r w:rsidR="00B246D2" w:rsidRPr="005204E5">
        <w:rPr>
          <w:rFonts w:ascii="Times New Roman" w:eastAsia="Calibri" w:hAnsi="Times New Roman" w:cs="Times New Roman"/>
          <w:sz w:val="28"/>
          <w:szCs w:val="28"/>
          <w:lang w:val="ru-RU"/>
        </w:rPr>
        <w:t xml:space="preserve"> хозяйственном ведении муниципального предприятия,</w:t>
      </w:r>
      <w:r w:rsidR="00CB4462" w:rsidRPr="005204E5">
        <w:rPr>
          <w:rFonts w:ascii="Times New Roman" w:eastAsia="Calibri" w:hAnsi="Times New Roman" w:cs="Times New Roman"/>
          <w:sz w:val="28"/>
          <w:szCs w:val="28"/>
          <w:lang w:val="ru-RU"/>
        </w:rPr>
        <w:t xml:space="preserve"> учреждения</w:t>
      </w:r>
      <w:r w:rsidR="00B246D2" w:rsidRPr="005204E5">
        <w:rPr>
          <w:rFonts w:ascii="Times New Roman" w:eastAsia="Calibri" w:hAnsi="Times New Roman" w:cs="Times New Roman"/>
          <w:sz w:val="28"/>
          <w:szCs w:val="28"/>
          <w:lang w:val="ru-RU"/>
        </w:rPr>
        <w:t xml:space="preserve"> принимается ими самостоятельно.</w:t>
      </w:r>
    </w:p>
    <w:p w:rsidR="008B6A53" w:rsidRPr="005204E5" w:rsidRDefault="008B6A53"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4.6.</w:t>
      </w:r>
      <w:r w:rsidR="00B246D2" w:rsidRPr="005204E5">
        <w:rPr>
          <w:rFonts w:ascii="Times New Roman" w:eastAsia="Calibri" w:hAnsi="Times New Roman" w:cs="Times New Roman"/>
          <w:sz w:val="28"/>
          <w:szCs w:val="28"/>
          <w:lang w:val="ru-RU"/>
        </w:rPr>
        <w:tab/>
        <w:t>С обращением о списании основных средств муниципальные предприятия и учреждени</w:t>
      </w:r>
      <w:r w:rsidR="00C23656" w:rsidRPr="005204E5">
        <w:rPr>
          <w:rFonts w:ascii="Times New Roman" w:eastAsia="Calibri" w:hAnsi="Times New Roman" w:cs="Times New Roman"/>
          <w:sz w:val="28"/>
          <w:szCs w:val="28"/>
          <w:lang w:val="ru-RU"/>
        </w:rPr>
        <w:t xml:space="preserve">я, в случаях предусмотренных </w:t>
      </w:r>
      <w:r w:rsidR="00B246D2" w:rsidRPr="005204E5">
        <w:rPr>
          <w:rFonts w:ascii="Times New Roman" w:eastAsia="Calibri" w:hAnsi="Times New Roman" w:cs="Times New Roman"/>
          <w:sz w:val="28"/>
          <w:szCs w:val="28"/>
          <w:lang w:val="ru-RU"/>
        </w:rPr>
        <w:t xml:space="preserve">пунктами </w:t>
      </w:r>
      <w:r w:rsidR="00C23656" w:rsidRPr="005204E5">
        <w:rPr>
          <w:rFonts w:ascii="Times New Roman" w:eastAsia="Calibri" w:hAnsi="Times New Roman" w:cs="Times New Roman"/>
          <w:sz w:val="28"/>
          <w:szCs w:val="28"/>
          <w:lang w:val="ru-RU"/>
        </w:rPr>
        <w:t>4.</w:t>
      </w:r>
      <w:r w:rsidRPr="005204E5">
        <w:rPr>
          <w:rFonts w:ascii="Times New Roman" w:eastAsia="Calibri" w:hAnsi="Times New Roman" w:cs="Times New Roman"/>
          <w:sz w:val="28"/>
          <w:szCs w:val="28"/>
          <w:lang w:val="ru-RU"/>
        </w:rPr>
        <w:t>2</w:t>
      </w:r>
      <w:r w:rsidR="00B246D2" w:rsidRPr="005204E5">
        <w:rPr>
          <w:rFonts w:ascii="Times New Roman" w:eastAsia="Calibri" w:hAnsi="Times New Roman" w:cs="Times New Roman"/>
          <w:sz w:val="28"/>
          <w:szCs w:val="28"/>
          <w:lang w:val="ru-RU"/>
        </w:rPr>
        <w:t xml:space="preserve">, </w:t>
      </w:r>
      <w:r w:rsidRPr="005204E5">
        <w:rPr>
          <w:rFonts w:ascii="Times New Roman" w:eastAsia="Calibri" w:hAnsi="Times New Roman" w:cs="Times New Roman"/>
          <w:sz w:val="28"/>
          <w:szCs w:val="28"/>
          <w:lang w:val="ru-RU"/>
        </w:rPr>
        <w:t>4.3, 4</w:t>
      </w:r>
      <w:r w:rsidR="00B246D2" w:rsidRPr="005204E5">
        <w:rPr>
          <w:rFonts w:ascii="Times New Roman" w:eastAsia="Calibri" w:hAnsi="Times New Roman" w:cs="Times New Roman"/>
          <w:sz w:val="28"/>
          <w:szCs w:val="28"/>
          <w:lang w:val="ru-RU"/>
        </w:rPr>
        <w:t xml:space="preserve">.4 </w:t>
      </w:r>
      <w:r w:rsidRPr="005204E5">
        <w:rPr>
          <w:rFonts w:ascii="Times New Roman" w:eastAsia="Calibri" w:hAnsi="Times New Roman" w:cs="Times New Roman"/>
          <w:sz w:val="28"/>
          <w:szCs w:val="28"/>
          <w:lang w:val="ru-RU"/>
        </w:rPr>
        <w:t xml:space="preserve">настоящего </w:t>
      </w:r>
      <w:r w:rsidR="00C23656" w:rsidRPr="005204E5">
        <w:rPr>
          <w:rFonts w:ascii="Times New Roman" w:eastAsia="Calibri" w:hAnsi="Times New Roman" w:cs="Times New Roman"/>
          <w:sz w:val="28"/>
          <w:szCs w:val="28"/>
          <w:lang w:val="ru-RU"/>
        </w:rPr>
        <w:t>раздела</w:t>
      </w:r>
      <w:r w:rsidR="00B246D2" w:rsidRPr="005204E5">
        <w:rPr>
          <w:rFonts w:ascii="Times New Roman" w:eastAsia="Calibri" w:hAnsi="Times New Roman" w:cs="Times New Roman"/>
          <w:sz w:val="28"/>
          <w:szCs w:val="28"/>
          <w:lang w:val="ru-RU"/>
        </w:rPr>
        <w:t>, обращаются в Администрацию с приложением следующих документов:</w:t>
      </w:r>
      <w:bookmarkStart w:id="6" w:name="sub_102371"/>
    </w:p>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1) для движимого имущества:</w:t>
      </w:r>
    </w:p>
    <w:bookmarkEnd w:id="6"/>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заключения о техническом состоянии муниципального имущества, выданного специализированной организацией</w:t>
      </w:r>
      <w:r w:rsidR="00161F54" w:rsidRPr="005204E5">
        <w:rPr>
          <w:rFonts w:ascii="Times New Roman" w:eastAsia="Calibri" w:hAnsi="Times New Roman" w:cs="Times New Roman"/>
          <w:sz w:val="28"/>
          <w:szCs w:val="28"/>
          <w:lang w:val="ru-RU"/>
        </w:rPr>
        <w:t xml:space="preserve"> (при списании </w:t>
      </w:r>
      <w:r w:rsidR="00161F54" w:rsidRPr="005204E5">
        <w:rPr>
          <w:rFonts w:ascii="Times New Roman" w:hAnsi="Times New Roman" w:cs="Times New Roman"/>
          <w:sz w:val="28"/>
          <w:szCs w:val="28"/>
          <w:lang w:val="ru-RU"/>
        </w:rPr>
        <w:t>сооружений, строений, предметов сложной бытовой техники и оргтехники,</w:t>
      </w:r>
      <w:r w:rsidR="00F506CE" w:rsidRPr="005204E5">
        <w:rPr>
          <w:rFonts w:ascii="Times New Roman" w:hAnsi="Times New Roman" w:cs="Times New Roman"/>
          <w:sz w:val="28"/>
          <w:szCs w:val="28"/>
          <w:lang w:val="ru-RU"/>
        </w:rPr>
        <w:t xml:space="preserve"> оборудования специального назначения, </w:t>
      </w:r>
      <w:r w:rsidR="000072FF" w:rsidRPr="005204E5">
        <w:rPr>
          <w:rFonts w:ascii="Times New Roman" w:hAnsi="Times New Roman" w:cs="Times New Roman"/>
          <w:sz w:val="28"/>
          <w:szCs w:val="28"/>
          <w:lang w:val="ru-RU"/>
        </w:rPr>
        <w:t xml:space="preserve">музыкального оборудования и инструментов, </w:t>
      </w:r>
      <w:r w:rsidR="00161F54" w:rsidRPr="005204E5">
        <w:rPr>
          <w:rFonts w:ascii="Times New Roman" w:hAnsi="Times New Roman" w:cs="Times New Roman"/>
          <w:sz w:val="28"/>
          <w:szCs w:val="28"/>
          <w:lang w:val="ru-RU"/>
        </w:rPr>
        <w:t>транспортных средств</w:t>
      </w:r>
      <w:r w:rsidR="000072FF" w:rsidRPr="005204E5">
        <w:rPr>
          <w:rFonts w:ascii="Times New Roman" w:hAnsi="Times New Roman" w:cs="Times New Roman"/>
          <w:sz w:val="28"/>
          <w:szCs w:val="28"/>
          <w:lang w:val="ru-RU"/>
        </w:rPr>
        <w:t>)</w:t>
      </w:r>
      <w:r w:rsidRPr="005204E5">
        <w:rPr>
          <w:rFonts w:ascii="Times New Roman" w:eastAsia="Calibri" w:hAnsi="Times New Roman" w:cs="Times New Roman"/>
          <w:sz w:val="28"/>
          <w:szCs w:val="28"/>
          <w:lang w:val="ru-RU"/>
        </w:rPr>
        <w:t>;</w:t>
      </w:r>
    </w:p>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акта комиссии по списанию основных средств, созданной муниципальным предприятием, учреждением</w:t>
      </w:r>
      <w:r w:rsidR="008B6A53" w:rsidRPr="005204E5">
        <w:rPr>
          <w:rFonts w:ascii="Times New Roman" w:eastAsia="Calibri" w:hAnsi="Times New Roman" w:cs="Times New Roman"/>
          <w:sz w:val="28"/>
          <w:szCs w:val="28"/>
          <w:lang w:val="ru-RU"/>
        </w:rPr>
        <w:t>,</w:t>
      </w:r>
      <w:r w:rsidRPr="005204E5">
        <w:rPr>
          <w:rFonts w:ascii="Times New Roman" w:eastAsia="Calibri" w:hAnsi="Times New Roman" w:cs="Times New Roman"/>
          <w:sz w:val="28"/>
          <w:szCs w:val="28"/>
          <w:lang w:val="ru-RU"/>
        </w:rPr>
        <w:t xml:space="preserve"> о техническом состоянии основных средств;</w:t>
      </w:r>
    </w:p>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копии лицензии организации, выдавшей заключение о техническом состоянии списываемых основных средств, в случае если данный вид деятельности подлежит лицензированию в соответствии с законодательством Российской Федерации;</w:t>
      </w:r>
    </w:p>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2) для объектов недвижимости:</w:t>
      </w:r>
    </w:p>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заключения о техническом состоянии муниципального имущества, выданного специализированной организацией;</w:t>
      </w:r>
    </w:p>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lastRenderedPageBreak/>
        <w:t>акта комиссии по списанию основных средств, созданной муниципальным предприятием, учреждением</w:t>
      </w:r>
      <w:r w:rsidR="008B6A53" w:rsidRPr="005204E5">
        <w:rPr>
          <w:rFonts w:ascii="Times New Roman" w:eastAsia="Calibri" w:hAnsi="Times New Roman" w:cs="Times New Roman"/>
          <w:sz w:val="28"/>
          <w:szCs w:val="28"/>
          <w:lang w:val="ru-RU"/>
        </w:rPr>
        <w:t>,</w:t>
      </w:r>
      <w:r w:rsidRPr="005204E5">
        <w:rPr>
          <w:rFonts w:ascii="Times New Roman" w:eastAsia="Calibri" w:hAnsi="Times New Roman" w:cs="Times New Roman"/>
          <w:sz w:val="28"/>
          <w:szCs w:val="28"/>
          <w:lang w:val="ru-RU"/>
        </w:rPr>
        <w:t xml:space="preserve"> о техническом состоянии основных средств;</w:t>
      </w:r>
    </w:p>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копии лицензии организации, выдавшей заключение о техническом состоянии списываемых основных средств, в случае если данный вид деятельности подлежит лицензированию в соответствии с законодательством Российской Федерации;</w:t>
      </w:r>
    </w:p>
    <w:p w:rsidR="00B246D2" w:rsidRPr="005204E5" w:rsidRDefault="00B246D2" w:rsidP="00EC3B9C">
      <w:pPr>
        <w:tabs>
          <w:tab w:val="left" w:pos="1276"/>
        </w:tabs>
        <w:ind w:firstLine="709"/>
        <w:jc w:val="both"/>
        <w:rPr>
          <w:rFonts w:ascii="Times New Roman" w:eastAsia="Calibri" w:hAnsi="Times New Roman" w:cs="Times New Roman"/>
          <w:sz w:val="28"/>
          <w:szCs w:val="28"/>
          <w:lang w:val="ru-RU"/>
        </w:rPr>
      </w:pPr>
      <w:r w:rsidRPr="005204E5">
        <w:rPr>
          <w:rFonts w:ascii="Times New Roman" w:eastAsia="Calibri" w:hAnsi="Times New Roman" w:cs="Times New Roman"/>
          <w:sz w:val="28"/>
          <w:szCs w:val="28"/>
          <w:lang w:val="ru-RU"/>
        </w:rPr>
        <w:t>технического паспорта здания, строения, сооружения.</w:t>
      </w:r>
    </w:p>
    <w:p w:rsidR="00A712E0" w:rsidRPr="005204E5" w:rsidRDefault="007958BE" w:rsidP="00EC3B9C">
      <w:pPr>
        <w:tabs>
          <w:tab w:val="left" w:pos="1276"/>
        </w:tabs>
        <w:ind w:firstLine="709"/>
        <w:jc w:val="both"/>
        <w:rPr>
          <w:rFonts w:ascii="Times New Roman" w:hAnsi="Times New Roman" w:cs="Times New Roman"/>
          <w:sz w:val="28"/>
          <w:szCs w:val="28"/>
          <w:lang w:val="ru-RU"/>
        </w:rPr>
      </w:pPr>
      <w:r w:rsidRPr="005204E5">
        <w:rPr>
          <w:rFonts w:ascii="Times New Roman" w:eastAsia="Times New Roman" w:hAnsi="Times New Roman" w:cs="Times New Roman"/>
          <w:sz w:val="28"/>
          <w:szCs w:val="28"/>
          <w:lang w:val="ru-RU"/>
        </w:rPr>
        <w:t>4.7.</w:t>
      </w:r>
      <w:r w:rsidRPr="005204E5">
        <w:rPr>
          <w:rFonts w:ascii="Times New Roman" w:eastAsia="Times New Roman" w:hAnsi="Times New Roman" w:cs="Times New Roman"/>
          <w:sz w:val="28"/>
          <w:szCs w:val="28"/>
          <w:lang w:val="ru-RU"/>
        </w:rPr>
        <w:tab/>
      </w:r>
      <w:r w:rsidRPr="005204E5">
        <w:rPr>
          <w:rFonts w:ascii="Times New Roman" w:hAnsi="Times New Roman" w:cs="Times New Roman"/>
          <w:sz w:val="28"/>
          <w:szCs w:val="28"/>
          <w:lang w:val="ru-RU"/>
        </w:rPr>
        <w:t>Обращение о списании имущества, находящегося в казне Брюховецкого сельского поселения Брюховецкого района подаётся материально ответственным лицом, за которым закреплено данное имущество</w:t>
      </w:r>
      <w:r w:rsidR="00A712E0" w:rsidRPr="005204E5">
        <w:rPr>
          <w:rFonts w:ascii="Times New Roman" w:hAnsi="Times New Roman" w:cs="Times New Roman"/>
          <w:sz w:val="28"/>
          <w:szCs w:val="28"/>
          <w:lang w:val="ru-RU"/>
        </w:rPr>
        <w:t xml:space="preserve">. К </w:t>
      </w:r>
      <w:r w:rsidR="00D43667" w:rsidRPr="005204E5">
        <w:rPr>
          <w:rFonts w:ascii="Times New Roman" w:hAnsi="Times New Roman" w:cs="Times New Roman"/>
          <w:sz w:val="28"/>
          <w:szCs w:val="28"/>
          <w:lang w:val="ru-RU"/>
        </w:rPr>
        <w:t xml:space="preserve">обращению </w:t>
      </w:r>
      <w:r w:rsidR="00A712E0" w:rsidRPr="005204E5">
        <w:rPr>
          <w:rFonts w:ascii="Times New Roman" w:hAnsi="Times New Roman" w:cs="Times New Roman"/>
          <w:sz w:val="28"/>
          <w:szCs w:val="28"/>
          <w:lang w:val="ru-RU"/>
        </w:rPr>
        <w:t xml:space="preserve">прилагаются документы, указанные в </w:t>
      </w:r>
      <w:hyperlink w:anchor="sub_102371" w:history="1">
        <w:r w:rsidR="00A712E0" w:rsidRPr="005204E5">
          <w:rPr>
            <w:rStyle w:val="ab"/>
            <w:rFonts w:ascii="Times New Roman" w:hAnsi="Times New Roman" w:cs="Times New Roman"/>
            <w:color w:val="auto"/>
            <w:sz w:val="28"/>
            <w:szCs w:val="28"/>
            <w:lang w:val="ru-RU"/>
          </w:rPr>
          <w:t xml:space="preserve">подпунктах </w:t>
        </w:r>
        <w:r w:rsidR="00D43667" w:rsidRPr="005204E5">
          <w:rPr>
            <w:rStyle w:val="ab"/>
            <w:rFonts w:ascii="Times New Roman" w:hAnsi="Times New Roman" w:cs="Times New Roman"/>
            <w:color w:val="auto"/>
            <w:sz w:val="28"/>
            <w:szCs w:val="28"/>
            <w:lang w:val="ru-RU"/>
          </w:rPr>
          <w:t>1</w:t>
        </w:r>
      </w:hyperlink>
      <w:r w:rsidR="00A712E0" w:rsidRPr="005204E5">
        <w:rPr>
          <w:rFonts w:ascii="Times New Roman" w:hAnsi="Times New Roman" w:cs="Times New Roman"/>
          <w:sz w:val="28"/>
          <w:szCs w:val="28"/>
          <w:lang w:val="ru-RU"/>
        </w:rPr>
        <w:t xml:space="preserve"> или </w:t>
      </w:r>
      <w:hyperlink w:anchor="sub_102372" w:history="1">
        <w:r w:rsidR="00D43667" w:rsidRPr="005204E5">
          <w:rPr>
            <w:rStyle w:val="ab"/>
            <w:rFonts w:ascii="Times New Roman" w:hAnsi="Times New Roman" w:cs="Times New Roman"/>
            <w:color w:val="auto"/>
            <w:sz w:val="28"/>
            <w:szCs w:val="28"/>
            <w:lang w:val="ru-RU"/>
          </w:rPr>
          <w:t>2</w:t>
        </w:r>
        <w:r w:rsidR="00C23656" w:rsidRPr="005204E5">
          <w:rPr>
            <w:rStyle w:val="ab"/>
            <w:rFonts w:ascii="Times New Roman" w:hAnsi="Times New Roman" w:cs="Times New Roman"/>
            <w:color w:val="auto"/>
            <w:sz w:val="28"/>
            <w:szCs w:val="28"/>
            <w:lang w:val="ru-RU"/>
          </w:rPr>
          <w:t xml:space="preserve"> </w:t>
        </w:r>
        <w:r w:rsidR="00A712E0" w:rsidRPr="005204E5">
          <w:rPr>
            <w:rStyle w:val="ab"/>
            <w:rFonts w:ascii="Times New Roman" w:hAnsi="Times New Roman" w:cs="Times New Roman"/>
            <w:color w:val="auto"/>
            <w:sz w:val="28"/>
            <w:szCs w:val="28"/>
            <w:lang w:val="ru-RU"/>
          </w:rPr>
          <w:t xml:space="preserve">пункта </w:t>
        </w:r>
        <w:r w:rsidR="00D43667" w:rsidRPr="005204E5">
          <w:rPr>
            <w:rStyle w:val="ab"/>
            <w:rFonts w:ascii="Times New Roman" w:hAnsi="Times New Roman" w:cs="Times New Roman"/>
            <w:color w:val="auto"/>
            <w:sz w:val="28"/>
            <w:szCs w:val="28"/>
            <w:lang w:val="ru-RU"/>
          </w:rPr>
          <w:t>4</w:t>
        </w:r>
        <w:r w:rsidR="00A712E0" w:rsidRPr="005204E5">
          <w:rPr>
            <w:rStyle w:val="ab"/>
            <w:rFonts w:ascii="Times New Roman" w:hAnsi="Times New Roman" w:cs="Times New Roman"/>
            <w:color w:val="auto"/>
            <w:sz w:val="28"/>
            <w:szCs w:val="28"/>
            <w:lang w:val="ru-RU"/>
          </w:rPr>
          <w:t>.</w:t>
        </w:r>
        <w:r w:rsidR="00FB57C0" w:rsidRPr="005204E5">
          <w:rPr>
            <w:rStyle w:val="ab"/>
            <w:rFonts w:ascii="Times New Roman" w:hAnsi="Times New Roman" w:cs="Times New Roman"/>
            <w:color w:val="auto"/>
            <w:sz w:val="28"/>
            <w:szCs w:val="28"/>
            <w:lang w:val="ru-RU"/>
          </w:rPr>
          <w:t>6</w:t>
        </w:r>
        <w:r w:rsidR="00A712E0" w:rsidRPr="005204E5">
          <w:rPr>
            <w:rStyle w:val="ab"/>
            <w:rFonts w:ascii="Times New Roman" w:hAnsi="Times New Roman" w:cs="Times New Roman"/>
            <w:color w:val="auto"/>
            <w:sz w:val="28"/>
            <w:szCs w:val="28"/>
            <w:lang w:val="ru-RU"/>
          </w:rPr>
          <w:t xml:space="preserve"> </w:t>
        </w:r>
      </w:hyperlink>
      <w:r w:rsidR="00A712E0" w:rsidRPr="005204E5">
        <w:rPr>
          <w:rFonts w:ascii="Times New Roman" w:hAnsi="Times New Roman" w:cs="Times New Roman"/>
          <w:sz w:val="28"/>
          <w:szCs w:val="28"/>
          <w:lang w:val="ru-RU"/>
        </w:rPr>
        <w:t xml:space="preserve">настоящего </w:t>
      </w:r>
      <w:r w:rsidR="00C23656" w:rsidRPr="005204E5">
        <w:rPr>
          <w:rFonts w:ascii="Times New Roman" w:hAnsi="Times New Roman" w:cs="Times New Roman"/>
          <w:sz w:val="28"/>
          <w:szCs w:val="28"/>
          <w:lang w:val="ru-RU"/>
        </w:rPr>
        <w:t>раздела</w:t>
      </w:r>
      <w:r w:rsidR="00A712E0" w:rsidRPr="005204E5">
        <w:rPr>
          <w:rFonts w:ascii="Times New Roman" w:hAnsi="Times New Roman" w:cs="Times New Roman"/>
          <w:sz w:val="28"/>
          <w:szCs w:val="28"/>
          <w:lang w:val="ru-RU"/>
        </w:rPr>
        <w:t>.</w:t>
      </w:r>
    </w:p>
    <w:p w:rsidR="007D4BF8" w:rsidRPr="005204E5" w:rsidRDefault="007D4BF8" w:rsidP="00A712E0">
      <w:pPr>
        <w:ind w:firstLine="709"/>
        <w:jc w:val="both"/>
        <w:rPr>
          <w:rFonts w:ascii="Times New Roman" w:hAnsi="Times New Roman" w:cs="Times New Roman"/>
          <w:sz w:val="28"/>
          <w:szCs w:val="28"/>
          <w:lang w:val="ru-RU"/>
        </w:rPr>
      </w:pPr>
    </w:p>
    <w:p w:rsidR="00A712E0" w:rsidRPr="005204E5" w:rsidRDefault="00D43667" w:rsidP="001B4DAC">
      <w:pPr>
        <w:pStyle w:val="a4"/>
        <w:numPr>
          <w:ilvl w:val="0"/>
          <w:numId w:val="7"/>
        </w:numPr>
        <w:ind w:left="0" w:firstLine="0"/>
        <w:jc w:val="center"/>
        <w:rPr>
          <w:rFonts w:ascii="Times New Roman" w:hAnsi="Times New Roman" w:cs="Times New Roman"/>
          <w:b/>
          <w:sz w:val="28"/>
          <w:szCs w:val="28"/>
          <w:lang w:val="ru-RU"/>
        </w:rPr>
      </w:pPr>
      <w:r w:rsidRPr="005204E5">
        <w:rPr>
          <w:rFonts w:ascii="Times New Roman" w:hAnsi="Times New Roman" w:cs="Times New Roman"/>
          <w:b/>
          <w:sz w:val="28"/>
          <w:szCs w:val="28"/>
          <w:lang w:val="ru-RU"/>
        </w:rPr>
        <w:t>Порядок приема и передачи объектов в муниципальную собственность</w:t>
      </w:r>
    </w:p>
    <w:p w:rsidR="005A0608" w:rsidRPr="005204E5" w:rsidRDefault="005A0608" w:rsidP="005A0608">
      <w:pPr>
        <w:pStyle w:val="a4"/>
        <w:ind w:left="720"/>
        <w:rPr>
          <w:rFonts w:ascii="Times New Roman" w:hAnsi="Times New Roman" w:cs="Times New Roman"/>
          <w:b/>
          <w:sz w:val="28"/>
          <w:szCs w:val="28"/>
          <w:lang w:val="ru-RU"/>
        </w:rPr>
      </w:pPr>
    </w:p>
    <w:p w:rsidR="00A712E0"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5.1.</w:t>
      </w:r>
      <w:r w:rsidRPr="005204E5">
        <w:rPr>
          <w:rFonts w:ascii="Times New Roman" w:hAnsi="Times New Roman" w:cs="Times New Roman"/>
          <w:sz w:val="28"/>
          <w:szCs w:val="28"/>
          <w:lang w:val="ru-RU"/>
        </w:rPr>
        <w:tab/>
      </w:r>
      <w:proofErr w:type="gramStart"/>
      <w:r w:rsidRPr="005204E5">
        <w:rPr>
          <w:rFonts w:ascii="Times New Roman" w:hAnsi="Times New Roman" w:cs="Times New Roman"/>
          <w:sz w:val="28"/>
          <w:szCs w:val="28"/>
          <w:lang w:val="ru-RU"/>
        </w:rPr>
        <w:t>Передача объектов федеральной собственности, государственной собственности Краснодарского края,</w:t>
      </w:r>
      <w:r w:rsidR="00E84392" w:rsidRPr="005204E5">
        <w:rPr>
          <w:rFonts w:ascii="Times New Roman" w:hAnsi="Times New Roman" w:cs="Times New Roman"/>
          <w:sz w:val="28"/>
          <w:szCs w:val="28"/>
          <w:lang w:val="ru-RU"/>
        </w:rPr>
        <w:t xml:space="preserve"> муниципальной собственности </w:t>
      </w:r>
      <w:r w:rsidR="00E018DB" w:rsidRPr="005204E5">
        <w:rPr>
          <w:rFonts w:ascii="Times New Roman" w:hAnsi="Times New Roman" w:cs="Times New Roman"/>
          <w:sz w:val="28"/>
          <w:szCs w:val="28"/>
          <w:lang w:val="ru-RU"/>
        </w:rPr>
        <w:t>муниципального</w:t>
      </w:r>
      <w:r w:rsidR="00E84392" w:rsidRPr="005204E5">
        <w:rPr>
          <w:rFonts w:ascii="Times New Roman" w:hAnsi="Times New Roman" w:cs="Times New Roman"/>
          <w:sz w:val="28"/>
          <w:szCs w:val="28"/>
          <w:lang w:val="ru-RU"/>
        </w:rPr>
        <w:t xml:space="preserve"> образования Брюховецкий район</w:t>
      </w:r>
      <w:r w:rsidRPr="005204E5">
        <w:rPr>
          <w:lang w:val="ru-RU"/>
        </w:rPr>
        <w:t xml:space="preserve"> </w:t>
      </w:r>
      <w:r w:rsidRPr="005204E5">
        <w:rPr>
          <w:rFonts w:ascii="Times New Roman" w:hAnsi="Times New Roman" w:cs="Times New Roman"/>
          <w:sz w:val="28"/>
          <w:szCs w:val="28"/>
          <w:lang w:val="ru-RU"/>
        </w:rPr>
        <w:t xml:space="preserve">в муниципальную собственность </w:t>
      </w:r>
      <w:r w:rsidR="007169FB" w:rsidRPr="005204E5">
        <w:rPr>
          <w:rFonts w:ascii="Times New Roman" w:hAnsi="Times New Roman" w:cs="Times New Roman"/>
          <w:sz w:val="28"/>
          <w:szCs w:val="28"/>
          <w:lang w:val="ru-RU"/>
        </w:rPr>
        <w:t xml:space="preserve">Брюховецкого сельского поселения Брюховецкого района </w:t>
      </w:r>
      <w:r w:rsidRPr="005204E5">
        <w:rPr>
          <w:rFonts w:ascii="Times New Roman" w:hAnsi="Times New Roman" w:cs="Times New Roman"/>
          <w:sz w:val="28"/>
          <w:szCs w:val="28"/>
          <w:lang w:val="ru-RU"/>
        </w:rPr>
        <w:t xml:space="preserve">и объектов муниципальной собственности </w:t>
      </w:r>
      <w:r w:rsidR="007169FB" w:rsidRPr="005204E5">
        <w:rPr>
          <w:rFonts w:ascii="Times New Roman" w:hAnsi="Times New Roman" w:cs="Times New Roman"/>
          <w:sz w:val="28"/>
          <w:szCs w:val="28"/>
          <w:lang w:val="ru-RU"/>
        </w:rPr>
        <w:t xml:space="preserve">Брюховецкого сельского поселения Брюховецкого района </w:t>
      </w:r>
      <w:r w:rsidRPr="005204E5">
        <w:rPr>
          <w:rFonts w:ascii="Times New Roman" w:hAnsi="Times New Roman" w:cs="Times New Roman"/>
          <w:sz w:val="28"/>
          <w:szCs w:val="28"/>
          <w:lang w:val="ru-RU"/>
        </w:rPr>
        <w:t>в федеральную собственность и государственную собственность Краснодарского края</w:t>
      </w:r>
      <w:r w:rsidR="00E84392" w:rsidRPr="005204E5">
        <w:rPr>
          <w:rFonts w:ascii="Times New Roman" w:hAnsi="Times New Roman" w:cs="Times New Roman"/>
          <w:sz w:val="28"/>
          <w:szCs w:val="28"/>
          <w:lang w:val="ru-RU"/>
        </w:rPr>
        <w:t>, муниципальную собственность муниципального образования Брюховецкий района</w:t>
      </w:r>
      <w:r w:rsidRPr="005204E5">
        <w:rPr>
          <w:rFonts w:ascii="Times New Roman" w:hAnsi="Times New Roman" w:cs="Times New Roman"/>
          <w:sz w:val="28"/>
          <w:szCs w:val="28"/>
          <w:lang w:val="ru-RU"/>
        </w:rPr>
        <w:t xml:space="preserve"> осуществляется в соответствии с федеральным законодательством, законодательством Краснодарского края,</w:t>
      </w:r>
      <w:r w:rsidR="00E84392" w:rsidRPr="005204E5">
        <w:rPr>
          <w:rFonts w:ascii="Times New Roman" w:hAnsi="Times New Roman" w:cs="Times New Roman"/>
          <w:sz w:val="28"/>
          <w:szCs w:val="28"/>
          <w:lang w:val="ru-RU"/>
        </w:rPr>
        <w:t xml:space="preserve"> нормативными правовыми актами муниципального образования Брюховецкий</w:t>
      </w:r>
      <w:proofErr w:type="gramEnd"/>
      <w:r w:rsidR="00E84392" w:rsidRPr="005204E5">
        <w:rPr>
          <w:rFonts w:ascii="Times New Roman" w:hAnsi="Times New Roman" w:cs="Times New Roman"/>
          <w:sz w:val="28"/>
          <w:szCs w:val="28"/>
          <w:lang w:val="ru-RU"/>
        </w:rPr>
        <w:t xml:space="preserve"> район,</w:t>
      </w:r>
      <w:r w:rsidRPr="005204E5">
        <w:rPr>
          <w:rFonts w:ascii="Times New Roman" w:hAnsi="Times New Roman" w:cs="Times New Roman"/>
          <w:sz w:val="28"/>
          <w:szCs w:val="28"/>
          <w:lang w:val="ru-RU"/>
        </w:rPr>
        <w:t xml:space="preserve"> постановлениями </w:t>
      </w:r>
      <w:r w:rsidR="00C23656" w:rsidRPr="005204E5">
        <w:rPr>
          <w:rFonts w:ascii="Times New Roman" w:hAnsi="Times New Roman" w:cs="Times New Roman"/>
          <w:sz w:val="28"/>
          <w:szCs w:val="28"/>
          <w:lang w:val="ru-RU"/>
        </w:rPr>
        <w:t>А</w:t>
      </w:r>
      <w:r w:rsidRPr="005204E5">
        <w:rPr>
          <w:rFonts w:ascii="Times New Roman" w:hAnsi="Times New Roman" w:cs="Times New Roman"/>
          <w:sz w:val="28"/>
          <w:szCs w:val="28"/>
          <w:lang w:val="ru-RU"/>
        </w:rPr>
        <w:t>д</w:t>
      </w:r>
      <w:r w:rsidR="00C23656" w:rsidRPr="005204E5">
        <w:rPr>
          <w:rFonts w:ascii="Times New Roman" w:hAnsi="Times New Roman" w:cs="Times New Roman"/>
          <w:sz w:val="28"/>
          <w:szCs w:val="28"/>
          <w:lang w:val="ru-RU"/>
        </w:rPr>
        <w:t>министрации</w:t>
      </w:r>
      <w:r w:rsidRPr="005204E5">
        <w:rPr>
          <w:rFonts w:ascii="Times New Roman" w:hAnsi="Times New Roman" w:cs="Times New Roman"/>
          <w:sz w:val="28"/>
          <w:szCs w:val="28"/>
          <w:lang w:val="ru-RU"/>
        </w:rPr>
        <w:t>.</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5.2.</w:t>
      </w:r>
      <w:r w:rsidRPr="005204E5">
        <w:rPr>
          <w:rFonts w:ascii="Times New Roman" w:hAnsi="Times New Roman" w:cs="Times New Roman"/>
          <w:sz w:val="28"/>
          <w:szCs w:val="28"/>
          <w:lang w:val="ru-RU"/>
        </w:rPr>
        <w:tab/>
        <w:t>Для осуществления безвозмездной передачи имущества, не находящегося в федеральной собственности, государственной собственности</w:t>
      </w:r>
      <w:r w:rsidR="00E84392" w:rsidRPr="005204E5">
        <w:rPr>
          <w:rFonts w:ascii="Times New Roman" w:hAnsi="Times New Roman" w:cs="Times New Roman"/>
          <w:sz w:val="28"/>
          <w:szCs w:val="28"/>
          <w:lang w:val="ru-RU"/>
        </w:rPr>
        <w:t xml:space="preserve"> Краснодарского края</w:t>
      </w:r>
      <w:r w:rsidRPr="005204E5">
        <w:rPr>
          <w:rFonts w:ascii="Times New Roman" w:hAnsi="Times New Roman" w:cs="Times New Roman"/>
          <w:sz w:val="28"/>
          <w:szCs w:val="28"/>
          <w:lang w:val="ru-RU"/>
        </w:rPr>
        <w:t xml:space="preserve"> и муниципальной собственности</w:t>
      </w:r>
      <w:r w:rsidR="00E84392" w:rsidRPr="005204E5">
        <w:rPr>
          <w:rFonts w:ascii="Times New Roman" w:hAnsi="Times New Roman" w:cs="Times New Roman"/>
          <w:sz w:val="28"/>
          <w:szCs w:val="28"/>
          <w:lang w:val="ru-RU"/>
        </w:rPr>
        <w:t xml:space="preserve"> муниципального образования Брюховецкий район</w:t>
      </w:r>
      <w:r w:rsidRPr="005204E5">
        <w:rPr>
          <w:rFonts w:ascii="Times New Roman" w:hAnsi="Times New Roman" w:cs="Times New Roman"/>
          <w:sz w:val="28"/>
          <w:szCs w:val="28"/>
          <w:lang w:val="ru-RU"/>
        </w:rPr>
        <w:t xml:space="preserve">, собственник обращается в </w:t>
      </w:r>
      <w:r w:rsidR="00E84392" w:rsidRPr="005204E5">
        <w:rPr>
          <w:rFonts w:ascii="Times New Roman" w:hAnsi="Times New Roman" w:cs="Times New Roman"/>
          <w:sz w:val="28"/>
          <w:szCs w:val="28"/>
          <w:lang w:val="ru-RU"/>
        </w:rPr>
        <w:t>А</w:t>
      </w:r>
      <w:r w:rsidRPr="005204E5">
        <w:rPr>
          <w:rFonts w:ascii="Times New Roman" w:hAnsi="Times New Roman" w:cs="Times New Roman"/>
          <w:sz w:val="28"/>
          <w:szCs w:val="28"/>
          <w:lang w:val="ru-RU"/>
        </w:rPr>
        <w:t>дминистрацию с соответствующим заявлением. К заявлению прилагаются следующие документы:</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правоустанавливающие и (или) </w:t>
      </w:r>
      <w:proofErr w:type="spellStart"/>
      <w:r w:rsidRPr="005204E5">
        <w:rPr>
          <w:rFonts w:ascii="Times New Roman" w:hAnsi="Times New Roman" w:cs="Times New Roman"/>
          <w:sz w:val="28"/>
          <w:szCs w:val="28"/>
          <w:lang w:val="ru-RU"/>
        </w:rPr>
        <w:t>правоудостоверяющие</w:t>
      </w:r>
      <w:proofErr w:type="spellEnd"/>
      <w:r w:rsidRPr="005204E5">
        <w:rPr>
          <w:rFonts w:ascii="Times New Roman" w:hAnsi="Times New Roman" w:cs="Times New Roman"/>
          <w:sz w:val="28"/>
          <w:szCs w:val="28"/>
          <w:lang w:val="ru-RU"/>
        </w:rPr>
        <w:t xml:space="preserve"> документы на недвижимое имущество, а так же земельный участок под ним, в случае если он предоставлен правообладателю объекта недвижимого имущества;</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документы, подтверждающие право собственности на движимое имущество;</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технический паспорт на недвижимое имущество;</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акт разграничения балансовой принадлежности, исполнительную топографическую съемку (дл</w:t>
      </w:r>
      <w:r w:rsidR="00E84392" w:rsidRPr="005204E5">
        <w:rPr>
          <w:rFonts w:ascii="Times New Roman" w:hAnsi="Times New Roman" w:cs="Times New Roman"/>
          <w:sz w:val="28"/>
          <w:szCs w:val="28"/>
          <w:lang w:val="ru-RU"/>
        </w:rPr>
        <w:t>я</w:t>
      </w:r>
      <w:r w:rsidRPr="005204E5">
        <w:rPr>
          <w:rFonts w:ascii="Times New Roman" w:hAnsi="Times New Roman" w:cs="Times New Roman"/>
          <w:sz w:val="28"/>
          <w:szCs w:val="28"/>
          <w:lang w:val="ru-RU"/>
        </w:rPr>
        <w:t xml:space="preserve"> инженерных сетей и коммуникаций);</w:t>
      </w:r>
    </w:p>
    <w:p w:rsidR="00E84392" w:rsidRPr="005204E5" w:rsidRDefault="00E84392"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техническое заключение специализированной организации об отнесении имущества, поступающего в муниципальную собственность к движимому имуществу;</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lastRenderedPageBreak/>
        <w:t>учредительные документы, свидетельство о государственной регистрации юридического лица (свидетельство о внесении записи в Единый государственный реестр юридических лиц о юридическом лице, зарегистрированном до 1 июля 2002 года) либо выписку из Единого государственного реестра юридических лиц;</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решение уполномоченного органа юридического лица о безвозмездной передаче имущества в муниципальную собственность;</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копию документа, удостоверяющего личность физического лица;</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оформление в установленном порядке согласие супруга физического лица, если такое согласие необходимо в соответствии с действующим законодательством Российской Федерации.</w:t>
      </w:r>
    </w:p>
    <w:p w:rsidR="00172CCD"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З</w:t>
      </w:r>
      <w:r w:rsidR="00E84392" w:rsidRPr="005204E5">
        <w:rPr>
          <w:rFonts w:ascii="Times New Roman" w:hAnsi="Times New Roman" w:cs="Times New Roman"/>
          <w:sz w:val="28"/>
          <w:szCs w:val="28"/>
          <w:lang w:val="ru-RU"/>
        </w:rPr>
        <w:t>аявление подлежит рассмотрению А</w:t>
      </w:r>
      <w:r w:rsidRPr="005204E5">
        <w:rPr>
          <w:rFonts w:ascii="Times New Roman" w:hAnsi="Times New Roman" w:cs="Times New Roman"/>
          <w:sz w:val="28"/>
          <w:szCs w:val="28"/>
          <w:lang w:val="ru-RU"/>
        </w:rPr>
        <w:t>дминистрацией в течени</w:t>
      </w:r>
      <w:proofErr w:type="gramStart"/>
      <w:r w:rsidRPr="005204E5">
        <w:rPr>
          <w:rFonts w:ascii="Times New Roman" w:hAnsi="Times New Roman" w:cs="Times New Roman"/>
          <w:sz w:val="28"/>
          <w:szCs w:val="28"/>
          <w:lang w:val="ru-RU"/>
        </w:rPr>
        <w:t>и</w:t>
      </w:r>
      <w:proofErr w:type="gramEnd"/>
      <w:r w:rsidRPr="005204E5">
        <w:rPr>
          <w:rFonts w:ascii="Times New Roman" w:hAnsi="Times New Roman" w:cs="Times New Roman"/>
          <w:sz w:val="28"/>
          <w:szCs w:val="28"/>
          <w:lang w:val="ru-RU"/>
        </w:rPr>
        <w:t xml:space="preserve"> 1 месяца</w:t>
      </w:r>
      <w:r w:rsidR="00E84392"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 xml:space="preserve"> </w:t>
      </w:r>
      <w:r w:rsidR="00E84392" w:rsidRPr="005204E5">
        <w:rPr>
          <w:rFonts w:ascii="Times New Roman" w:hAnsi="Times New Roman" w:cs="Times New Roman"/>
          <w:sz w:val="28"/>
          <w:szCs w:val="28"/>
          <w:lang w:val="ru-RU"/>
        </w:rPr>
        <w:t xml:space="preserve">Администрацией </w:t>
      </w:r>
      <w:r w:rsidRPr="005204E5">
        <w:rPr>
          <w:rFonts w:ascii="Times New Roman" w:hAnsi="Times New Roman" w:cs="Times New Roman"/>
          <w:sz w:val="28"/>
          <w:szCs w:val="28"/>
          <w:lang w:val="ru-RU"/>
        </w:rPr>
        <w:t>проводится обследование имущества</w:t>
      </w:r>
      <w:r w:rsidR="00E84392"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 xml:space="preserve"> определяется его техническое состояние и принимается решение о целесообразности приема имущества в муниципальную собственность.</w:t>
      </w:r>
    </w:p>
    <w:p w:rsidR="00A712E0" w:rsidRPr="005204E5" w:rsidRDefault="00172CCD"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В случае принятия положительного решения о приеме имущества в муниципальную собственность, прием имущества осуществляется по договору безвозмездной передачи в муниципаль</w:t>
      </w:r>
      <w:r w:rsidR="00E84392" w:rsidRPr="005204E5">
        <w:rPr>
          <w:rFonts w:ascii="Times New Roman" w:hAnsi="Times New Roman" w:cs="Times New Roman"/>
          <w:sz w:val="28"/>
          <w:szCs w:val="28"/>
          <w:lang w:val="ru-RU"/>
        </w:rPr>
        <w:t>ную собственность заключаемого А</w:t>
      </w:r>
      <w:r w:rsidRPr="005204E5">
        <w:rPr>
          <w:rFonts w:ascii="Times New Roman" w:hAnsi="Times New Roman" w:cs="Times New Roman"/>
          <w:sz w:val="28"/>
          <w:szCs w:val="28"/>
          <w:lang w:val="ru-RU"/>
        </w:rPr>
        <w:t>дминистрацией с собственником имущества.</w:t>
      </w:r>
    </w:p>
    <w:p w:rsidR="00A712E0" w:rsidRPr="005204E5" w:rsidRDefault="00A712E0" w:rsidP="00375A75">
      <w:pPr>
        <w:ind w:firstLine="709"/>
        <w:jc w:val="both"/>
        <w:rPr>
          <w:rFonts w:ascii="Times New Roman" w:hAnsi="Times New Roman" w:cs="Times New Roman"/>
          <w:sz w:val="28"/>
          <w:szCs w:val="28"/>
          <w:lang w:val="ru-RU"/>
        </w:rPr>
      </w:pPr>
    </w:p>
    <w:p w:rsidR="005A0608" w:rsidRPr="005204E5" w:rsidRDefault="005A0608" w:rsidP="00EC3B9C">
      <w:pPr>
        <w:pStyle w:val="1"/>
        <w:numPr>
          <w:ilvl w:val="0"/>
          <w:numId w:val="7"/>
        </w:numPr>
        <w:ind w:left="0" w:firstLine="0"/>
        <w:rPr>
          <w:rFonts w:ascii="Times New Roman" w:hAnsi="Times New Roman" w:cs="Times New Roman"/>
          <w:color w:val="auto"/>
          <w:sz w:val="28"/>
          <w:szCs w:val="28"/>
        </w:rPr>
      </w:pPr>
      <w:r w:rsidRPr="005204E5">
        <w:rPr>
          <w:rFonts w:ascii="Times New Roman" w:hAnsi="Times New Roman" w:cs="Times New Roman"/>
          <w:color w:val="auto"/>
          <w:sz w:val="28"/>
          <w:szCs w:val="28"/>
        </w:rPr>
        <w:t>Порядок управления и распоряжения объектами</w:t>
      </w:r>
      <w:r w:rsidRPr="005204E5">
        <w:rPr>
          <w:rFonts w:ascii="Times New Roman" w:hAnsi="Times New Roman" w:cs="Times New Roman"/>
          <w:color w:val="auto"/>
          <w:sz w:val="28"/>
          <w:szCs w:val="28"/>
        </w:rPr>
        <w:br/>
        <w:t>муниципальной собственности, входящими в муниципальную казну</w:t>
      </w:r>
      <w:r w:rsidRPr="005204E5">
        <w:rPr>
          <w:rFonts w:ascii="Times New Roman" w:hAnsi="Times New Roman" w:cs="Times New Roman"/>
          <w:color w:val="auto"/>
          <w:sz w:val="28"/>
          <w:szCs w:val="28"/>
        </w:rPr>
        <w:br/>
        <w:t>Брюховецкого сельского поселения Брюховецкого района</w:t>
      </w:r>
    </w:p>
    <w:p w:rsidR="003907BE" w:rsidRPr="005204E5" w:rsidRDefault="003907BE" w:rsidP="003907BE">
      <w:pPr>
        <w:rPr>
          <w:lang w:val="ru-RU" w:eastAsia="ru-RU"/>
        </w:rPr>
      </w:pPr>
    </w:p>
    <w:p w:rsidR="005A0608" w:rsidRPr="005204E5" w:rsidRDefault="005A0608" w:rsidP="00EC3B9C">
      <w:pPr>
        <w:pStyle w:val="a4"/>
        <w:numPr>
          <w:ilvl w:val="1"/>
          <w:numId w:val="7"/>
        </w:numPr>
        <w:tabs>
          <w:tab w:val="left" w:pos="1276"/>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Общие положения.</w:t>
      </w:r>
    </w:p>
    <w:p w:rsidR="00322508" w:rsidRPr="005204E5" w:rsidRDefault="005A0608" w:rsidP="0015149F">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6.1.1</w:t>
      </w:r>
      <w:r w:rsidRPr="005204E5">
        <w:rPr>
          <w:rFonts w:ascii="Times New Roman" w:hAnsi="Times New Roman" w:cs="Times New Roman"/>
          <w:sz w:val="28"/>
          <w:szCs w:val="28"/>
          <w:lang w:val="ru-RU"/>
        </w:rPr>
        <w:tab/>
      </w:r>
      <w:r w:rsidR="00322508" w:rsidRPr="005204E5">
        <w:rPr>
          <w:rFonts w:ascii="Times New Roman" w:hAnsi="Times New Roman" w:cs="Times New Roman"/>
          <w:sz w:val="28"/>
          <w:szCs w:val="28"/>
          <w:lang w:val="ru-RU"/>
        </w:rPr>
        <w:t>Казна служит целям формирования системы управления имуществом, не закрепленным за муниципальными предприятиями и учреждениями, для эффективного осуществления в его отношении прав и обязанностей собственника</w:t>
      </w:r>
    </w:p>
    <w:p w:rsidR="005A0608" w:rsidRPr="005204E5" w:rsidRDefault="00322508" w:rsidP="0015149F">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6.1.2.</w:t>
      </w:r>
      <w:r w:rsidRPr="005204E5">
        <w:rPr>
          <w:rFonts w:ascii="Times New Roman" w:hAnsi="Times New Roman" w:cs="Times New Roman"/>
          <w:sz w:val="28"/>
          <w:szCs w:val="28"/>
          <w:lang w:val="ru-RU"/>
        </w:rPr>
        <w:tab/>
      </w:r>
      <w:r w:rsidR="005A0608" w:rsidRPr="005204E5">
        <w:rPr>
          <w:rFonts w:ascii="Times New Roman" w:hAnsi="Times New Roman" w:cs="Times New Roman"/>
          <w:sz w:val="28"/>
          <w:szCs w:val="28"/>
          <w:lang w:val="ru-RU"/>
        </w:rPr>
        <w:t>Оформление поступления в муниципальную казну Брюховецкого сельского поселения Брюховецкого района и передачи в пользование или аренду объектов муниципальной собственности, входящих в муниципальную казну Брюховецкого сельского поселения Брюховецкого района, осуществляется Администрацией в порядке, установленном действующим законодательством, настоящим Порядком.</w:t>
      </w:r>
    </w:p>
    <w:p w:rsidR="0015149F" w:rsidRPr="005204E5" w:rsidRDefault="0015149F"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6.2.</w:t>
      </w:r>
      <w:r w:rsidRPr="005204E5">
        <w:rPr>
          <w:rFonts w:ascii="Times New Roman" w:hAnsi="Times New Roman" w:cs="Times New Roman"/>
          <w:sz w:val="28"/>
          <w:szCs w:val="28"/>
          <w:lang w:val="ru-RU"/>
        </w:rPr>
        <w:tab/>
      </w:r>
      <w:bookmarkStart w:id="7" w:name="sub_32"/>
      <w:r w:rsidRPr="005204E5">
        <w:rPr>
          <w:rFonts w:ascii="Times New Roman" w:hAnsi="Times New Roman" w:cs="Times New Roman"/>
          <w:sz w:val="28"/>
          <w:szCs w:val="28"/>
          <w:lang w:val="ru-RU"/>
        </w:rPr>
        <w:t xml:space="preserve"> Состав казны.</w:t>
      </w:r>
    </w:p>
    <w:p w:rsidR="0015149F" w:rsidRPr="005204E5" w:rsidRDefault="0015149F" w:rsidP="0015149F">
      <w:pPr>
        <w:ind w:firstLine="709"/>
        <w:jc w:val="both"/>
        <w:rPr>
          <w:rFonts w:ascii="Times New Roman" w:hAnsi="Times New Roman" w:cs="Times New Roman"/>
          <w:sz w:val="28"/>
          <w:szCs w:val="28"/>
          <w:lang w:val="ru-RU"/>
        </w:rPr>
      </w:pPr>
      <w:bookmarkStart w:id="8" w:name="sub_8"/>
      <w:bookmarkEnd w:id="7"/>
      <w:r w:rsidRPr="005204E5">
        <w:rPr>
          <w:rFonts w:ascii="Times New Roman" w:hAnsi="Times New Roman" w:cs="Times New Roman"/>
          <w:sz w:val="28"/>
          <w:szCs w:val="28"/>
          <w:lang w:val="ru-RU"/>
        </w:rPr>
        <w:t>6.2.1.</w:t>
      </w:r>
      <w:r w:rsidRPr="005204E5">
        <w:rPr>
          <w:rFonts w:ascii="Times New Roman" w:hAnsi="Times New Roman" w:cs="Times New Roman"/>
          <w:sz w:val="28"/>
          <w:szCs w:val="28"/>
          <w:lang w:val="ru-RU"/>
        </w:rPr>
        <w:tab/>
        <w:t>Казну составляют средства местного бюджета и муниципальное имущество, не закрепленное за муниципальными предприятиями и учреждениями.</w:t>
      </w:r>
    </w:p>
    <w:p w:rsidR="0015149F" w:rsidRPr="005204E5" w:rsidRDefault="0015149F" w:rsidP="0015149F">
      <w:pPr>
        <w:ind w:firstLine="709"/>
        <w:jc w:val="both"/>
        <w:rPr>
          <w:rFonts w:ascii="Times New Roman" w:hAnsi="Times New Roman" w:cs="Times New Roman"/>
          <w:sz w:val="28"/>
          <w:szCs w:val="28"/>
          <w:lang w:val="ru-RU"/>
        </w:rPr>
      </w:pPr>
      <w:bookmarkStart w:id="9" w:name="sub_9"/>
      <w:bookmarkEnd w:id="8"/>
      <w:r w:rsidRPr="005204E5">
        <w:rPr>
          <w:rFonts w:ascii="Times New Roman" w:hAnsi="Times New Roman" w:cs="Times New Roman"/>
          <w:sz w:val="28"/>
          <w:szCs w:val="28"/>
          <w:lang w:val="ru-RU"/>
        </w:rPr>
        <w:t>6.2.2.</w:t>
      </w:r>
      <w:r w:rsidRPr="005204E5">
        <w:rPr>
          <w:rFonts w:ascii="Times New Roman" w:hAnsi="Times New Roman" w:cs="Times New Roman"/>
          <w:sz w:val="28"/>
          <w:szCs w:val="28"/>
          <w:lang w:val="ru-RU"/>
        </w:rPr>
        <w:tab/>
        <w:t>В состав казны могут входить следующие объекты:</w:t>
      </w:r>
    </w:p>
    <w:bookmarkEnd w:id="9"/>
    <w:p w:rsidR="0015149F" w:rsidRPr="005204E5" w:rsidRDefault="0015149F" w:rsidP="0015149F">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 средства местного бюджета и ценные бумаги, номинированные в валюте Российской Федерации;</w:t>
      </w:r>
    </w:p>
    <w:p w:rsidR="0015149F" w:rsidRPr="005204E5" w:rsidRDefault="0015149F" w:rsidP="0015149F">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2) недвижимое имущество (имущественные комплексы, в том числе объекты незавершенного строительства, здания, сооружения, жилые и нежилые помещения, земельные участки, право муниципальной </w:t>
      </w:r>
      <w:proofErr w:type="gramStart"/>
      <w:r w:rsidRPr="005204E5">
        <w:rPr>
          <w:rFonts w:ascii="Times New Roman" w:hAnsi="Times New Roman" w:cs="Times New Roman"/>
          <w:sz w:val="28"/>
          <w:szCs w:val="28"/>
          <w:lang w:val="ru-RU"/>
        </w:rPr>
        <w:t>собственности</w:t>
      </w:r>
      <w:proofErr w:type="gramEnd"/>
      <w:r w:rsidRPr="005204E5">
        <w:rPr>
          <w:rFonts w:ascii="Times New Roman" w:hAnsi="Times New Roman" w:cs="Times New Roman"/>
          <w:sz w:val="28"/>
          <w:szCs w:val="28"/>
          <w:lang w:val="ru-RU"/>
        </w:rPr>
        <w:t xml:space="preserve"> на </w:t>
      </w:r>
      <w:r w:rsidRPr="005204E5">
        <w:rPr>
          <w:rFonts w:ascii="Times New Roman" w:hAnsi="Times New Roman" w:cs="Times New Roman"/>
          <w:sz w:val="28"/>
          <w:szCs w:val="28"/>
          <w:lang w:val="ru-RU"/>
        </w:rPr>
        <w:lastRenderedPageBreak/>
        <w:t>которые зарегистрировано в соответствии с законодательством Российской Федерации, и иные объекты, которые связаны с землей так, что их перемещение без несоразмерного ущерба их назначению невозможно);</w:t>
      </w:r>
    </w:p>
    <w:p w:rsidR="0015149F" w:rsidRPr="005204E5" w:rsidRDefault="0015149F" w:rsidP="0015149F">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3) объекты интеллектуальной собственности Брюховецкого сельского поселения Брюховецкого района, в том числе исключительные права на них;</w:t>
      </w:r>
    </w:p>
    <w:p w:rsidR="0015149F" w:rsidRPr="005204E5" w:rsidRDefault="0015149F" w:rsidP="0015149F">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4) доли (акции) в праве общей собственности;</w:t>
      </w:r>
    </w:p>
    <w:p w:rsidR="00736100" w:rsidRPr="005204E5" w:rsidRDefault="00736100" w:rsidP="0015149F">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5) движимое имущество;</w:t>
      </w:r>
    </w:p>
    <w:p w:rsidR="0015149F" w:rsidRPr="005204E5" w:rsidRDefault="00736100" w:rsidP="0015149F">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6</w:t>
      </w:r>
      <w:r w:rsidR="0015149F" w:rsidRPr="005204E5">
        <w:rPr>
          <w:rFonts w:ascii="Times New Roman" w:hAnsi="Times New Roman" w:cs="Times New Roman"/>
          <w:sz w:val="28"/>
          <w:szCs w:val="28"/>
          <w:lang w:val="ru-RU"/>
        </w:rPr>
        <w:t>) иное имущество, в том числе имущественные права в соответствии с законодательством Российской Федерации.</w:t>
      </w:r>
    </w:p>
    <w:p w:rsidR="00736100" w:rsidRPr="005204E5" w:rsidRDefault="00736100" w:rsidP="00EC3B9C">
      <w:pPr>
        <w:tabs>
          <w:tab w:val="left" w:pos="1276"/>
        </w:tabs>
        <w:ind w:firstLine="709"/>
        <w:jc w:val="both"/>
        <w:rPr>
          <w:rFonts w:ascii="Times New Roman" w:hAnsi="Times New Roman" w:cs="Times New Roman"/>
          <w:sz w:val="28"/>
          <w:szCs w:val="28"/>
          <w:lang w:val="ru-RU"/>
        </w:rPr>
      </w:pPr>
      <w:bookmarkStart w:id="10" w:name="sub_33"/>
      <w:r w:rsidRPr="005204E5">
        <w:rPr>
          <w:rFonts w:ascii="Times New Roman" w:hAnsi="Times New Roman" w:cs="Times New Roman"/>
          <w:sz w:val="28"/>
          <w:szCs w:val="28"/>
          <w:lang w:val="ru-RU"/>
        </w:rPr>
        <w:t>6.3.</w:t>
      </w:r>
      <w:r w:rsidRPr="005204E5">
        <w:rPr>
          <w:rFonts w:ascii="Times New Roman" w:hAnsi="Times New Roman" w:cs="Times New Roman"/>
          <w:sz w:val="28"/>
          <w:szCs w:val="28"/>
          <w:lang w:val="ru-RU"/>
        </w:rPr>
        <w:tab/>
        <w:t>Основания включения имущества в казну</w:t>
      </w:r>
    </w:p>
    <w:p w:rsidR="00736100" w:rsidRPr="005204E5" w:rsidRDefault="00736100" w:rsidP="00736100">
      <w:pPr>
        <w:ind w:firstLine="709"/>
        <w:jc w:val="both"/>
        <w:rPr>
          <w:rFonts w:ascii="Times New Roman" w:hAnsi="Times New Roman" w:cs="Times New Roman"/>
          <w:sz w:val="28"/>
          <w:szCs w:val="28"/>
          <w:lang w:val="ru-RU"/>
        </w:rPr>
      </w:pPr>
      <w:bookmarkStart w:id="11" w:name="sub_10"/>
      <w:bookmarkEnd w:id="10"/>
      <w:r w:rsidRPr="005204E5">
        <w:rPr>
          <w:rFonts w:ascii="Times New Roman" w:hAnsi="Times New Roman" w:cs="Times New Roman"/>
          <w:sz w:val="28"/>
          <w:szCs w:val="28"/>
          <w:lang w:val="ru-RU"/>
        </w:rPr>
        <w:t>6.3.1.</w:t>
      </w:r>
      <w:r w:rsidRPr="005204E5">
        <w:rPr>
          <w:rFonts w:ascii="Times New Roman" w:hAnsi="Times New Roman" w:cs="Times New Roman"/>
          <w:sz w:val="28"/>
          <w:szCs w:val="28"/>
          <w:lang w:val="ru-RU"/>
        </w:rPr>
        <w:tab/>
        <w:t>Основаниями включения имущества в казну являются:</w:t>
      </w:r>
    </w:p>
    <w:bookmarkEnd w:id="11"/>
    <w:p w:rsidR="00736100" w:rsidRPr="005204E5" w:rsidRDefault="00736100" w:rsidP="00736100">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 отсутствие закрепления за муниципальными предприятиями и учреждениями в хозяйственном ведении или в оперативном управлении муниципального имущества, построенного, приобретенного или реконструированного за счет средств местного бюджета, а также поступившего в муниципальную собственность в результате разграничения собственности, безвозмездной или возмездной передачи имущества в муниципальную собственность Брюховецкого сельского поселения Брюховецкого района;</w:t>
      </w:r>
    </w:p>
    <w:p w:rsidR="00736100" w:rsidRPr="005204E5" w:rsidRDefault="00736100" w:rsidP="00736100">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2) отсутствие собственника имущества, отказ собственника от имущества или утрата собственником права на имущество по иным основаниям, предусмотренным действующим законодательством, на которое в случаях и в порядке, установленном действующим законодательством, приобретено право муниципальной собственности Брюховецкого сельского поселения  Брюховецкого района;</w:t>
      </w:r>
    </w:p>
    <w:p w:rsidR="00736100" w:rsidRPr="005204E5" w:rsidRDefault="00736100" w:rsidP="00736100">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3) не включение имущества в уставный капитал акционерных обще</w:t>
      </w:r>
      <w:proofErr w:type="gramStart"/>
      <w:r w:rsidRPr="005204E5">
        <w:rPr>
          <w:rFonts w:ascii="Times New Roman" w:hAnsi="Times New Roman" w:cs="Times New Roman"/>
          <w:sz w:val="28"/>
          <w:szCs w:val="28"/>
          <w:lang w:val="ru-RU"/>
        </w:rPr>
        <w:t>ств пр</w:t>
      </w:r>
      <w:proofErr w:type="gramEnd"/>
      <w:r w:rsidRPr="005204E5">
        <w:rPr>
          <w:rFonts w:ascii="Times New Roman" w:hAnsi="Times New Roman" w:cs="Times New Roman"/>
          <w:sz w:val="28"/>
          <w:szCs w:val="28"/>
          <w:lang w:val="ru-RU"/>
        </w:rPr>
        <w:t>и приватизации муниципальных унитарных предприятий;</w:t>
      </w:r>
    </w:p>
    <w:p w:rsidR="00736100" w:rsidRPr="005204E5" w:rsidRDefault="00736100" w:rsidP="00736100">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4) возврат, правомерное изъятие или отказ от использования имущества, закрепленного на праве хозяйственного ведения или оперативного управления за муниципальными унитарными предприятиями или муниципальными учреждениями, в том числе ликвидированными;</w:t>
      </w:r>
    </w:p>
    <w:p w:rsidR="00736100" w:rsidRPr="005204E5" w:rsidRDefault="003907BE" w:rsidP="00736100">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5) </w:t>
      </w:r>
      <w:r w:rsidR="00736100" w:rsidRPr="005204E5">
        <w:rPr>
          <w:rFonts w:ascii="Times New Roman" w:hAnsi="Times New Roman" w:cs="Times New Roman"/>
          <w:sz w:val="28"/>
          <w:szCs w:val="28"/>
          <w:lang w:val="ru-RU"/>
        </w:rPr>
        <w:t xml:space="preserve">признание сделок с муниципальным имуществом, а также сделок приватизации </w:t>
      </w:r>
      <w:proofErr w:type="gramStart"/>
      <w:r w:rsidR="00736100" w:rsidRPr="005204E5">
        <w:rPr>
          <w:rFonts w:ascii="Times New Roman" w:hAnsi="Times New Roman" w:cs="Times New Roman"/>
          <w:sz w:val="28"/>
          <w:szCs w:val="28"/>
          <w:lang w:val="ru-RU"/>
        </w:rPr>
        <w:t>недействительными</w:t>
      </w:r>
      <w:proofErr w:type="gramEnd"/>
      <w:r w:rsidR="00736100" w:rsidRPr="005204E5">
        <w:rPr>
          <w:rFonts w:ascii="Times New Roman" w:hAnsi="Times New Roman" w:cs="Times New Roman"/>
          <w:sz w:val="28"/>
          <w:szCs w:val="28"/>
          <w:lang w:val="ru-RU"/>
        </w:rPr>
        <w:t xml:space="preserve"> в соответствии с действующим законодательством Российской Федерации;</w:t>
      </w:r>
    </w:p>
    <w:p w:rsidR="00736100" w:rsidRPr="005204E5" w:rsidRDefault="003907BE" w:rsidP="00736100">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6) </w:t>
      </w:r>
      <w:r w:rsidR="00736100" w:rsidRPr="005204E5">
        <w:rPr>
          <w:rFonts w:ascii="Times New Roman" w:hAnsi="Times New Roman" w:cs="Times New Roman"/>
          <w:sz w:val="28"/>
          <w:szCs w:val="28"/>
          <w:lang w:val="ru-RU"/>
        </w:rPr>
        <w:t>иные основания, предусмотренные действующим законодательством.</w:t>
      </w:r>
    </w:p>
    <w:p w:rsidR="00736100" w:rsidRPr="005204E5" w:rsidRDefault="003907BE" w:rsidP="00EC3B9C">
      <w:pPr>
        <w:tabs>
          <w:tab w:val="left" w:pos="1276"/>
        </w:tabs>
        <w:ind w:firstLine="709"/>
        <w:jc w:val="both"/>
        <w:rPr>
          <w:rFonts w:ascii="Times New Roman" w:hAnsi="Times New Roman" w:cs="Times New Roman"/>
          <w:sz w:val="28"/>
          <w:szCs w:val="28"/>
          <w:lang w:val="ru-RU"/>
        </w:rPr>
      </w:pPr>
      <w:bookmarkStart w:id="12" w:name="sub_34"/>
      <w:r w:rsidRPr="005204E5">
        <w:rPr>
          <w:rFonts w:ascii="Times New Roman" w:hAnsi="Times New Roman" w:cs="Times New Roman"/>
          <w:sz w:val="28"/>
          <w:szCs w:val="28"/>
          <w:lang w:val="ru-RU"/>
        </w:rPr>
        <w:t>6</w:t>
      </w:r>
      <w:r w:rsidR="00736100" w:rsidRPr="005204E5">
        <w:rPr>
          <w:rFonts w:ascii="Times New Roman" w:hAnsi="Times New Roman" w:cs="Times New Roman"/>
          <w:sz w:val="28"/>
          <w:szCs w:val="28"/>
          <w:lang w:val="ru-RU"/>
        </w:rPr>
        <w:t>.4.</w:t>
      </w:r>
      <w:r w:rsidRPr="005204E5">
        <w:rPr>
          <w:rFonts w:ascii="Times New Roman" w:hAnsi="Times New Roman" w:cs="Times New Roman"/>
          <w:sz w:val="28"/>
          <w:szCs w:val="28"/>
          <w:lang w:val="ru-RU"/>
        </w:rPr>
        <w:tab/>
      </w:r>
      <w:r w:rsidR="00736100" w:rsidRPr="005204E5">
        <w:rPr>
          <w:rFonts w:ascii="Times New Roman" w:hAnsi="Times New Roman" w:cs="Times New Roman"/>
          <w:sz w:val="28"/>
          <w:szCs w:val="28"/>
          <w:lang w:val="ru-RU"/>
        </w:rPr>
        <w:t>Порядок учета имущества казны</w:t>
      </w:r>
    </w:p>
    <w:p w:rsidR="00736100" w:rsidRPr="005204E5" w:rsidRDefault="003907BE" w:rsidP="00736100">
      <w:pPr>
        <w:ind w:firstLine="709"/>
        <w:jc w:val="both"/>
        <w:rPr>
          <w:rFonts w:ascii="Times New Roman" w:hAnsi="Times New Roman" w:cs="Times New Roman"/>
          <w:sz w:val="28"/>
          <w:szCs w:val="28"/>
          <w:lang w:val="ru-RU"/>
        </w:rPr>
      </w:pPr>
      <w:bookmarkStart w:id="13" w:name="sub_18"/>
      <w:bookmarkEnd w:id="12"/>
      <w:r w:rsidRPr="005204E5">
        <w:rPr>
          <w:rFonts w:ascii="Times New Roman" w:hAnsi="Times New Roman" w:cs="Times New Roman"/>
          <w:sz w:val="28"/>
          <w:szCs w:val="28"/>
          <w:lang w:val="ru-RU"/>
        </w:rPr>
        <w:t>6.4.1.</w:t>
      </w:r>
      <w:r w:rsidRPr="005204E5">
        <w:rPr>
          <w:rFonts w:ascii="Times New Roman" w:hAnsi="Times New Roman" w:cs="Times New Roman"/>
          <w:sz w:val="28"/>
          <w:szCs w:val="28"/>
          <w:lang w:val="ru-RU"/>
        </w:rPr>
        <w:tab/>
      </w:r>
      <w:r w:rsidR="00736100" w:rsidRPr="005204E5">
        <w:rPr>
          <w:rFonts w:ascii="Times New Roman" w:hAnsi="Times New Roman" w:cs="Times New Roman"/>
          <w:sz w:val="28"/>
          <w:szCs w:val="28"/>
          <w:lang w:val="ru-RU"/>
        </w:rPr>
        <w:t xml:space="preserve">Имущество, входящее в казну, принадлежит на праве собственности </w:t>
      </w:r>
      <w:r w:rsidRPr="005204E5">
        <w:rPr>
          <w:rFonts w:ascii="Times New Roman" w:hAnsi="Times New Roman" w:cs="Times New Roman"/>
          <w:sz w:val="28"/>
          <w:szCs w:val="28"/>
          <w:lang w:val="ru-RU"/>
        </w:rPr>
        <w:t>Брюховецкому сельскому поселению</w:t>
      </w:r>
      <w:r w:rsidR="00736100" w:rsidRPr="005204E5">
        <w:rPr>
          <w:rFonts w:ascii="Times New Roman" w:hAnsi="Times New Roman" w:cs="Times New Roman"/>
          <w:sz w:val="28"/>
          <w:szCs w:val="28"/>
          <w:lang w:val="ru-RU"/>
        </w:rPr>
        <w:t xml:space="preserve"> Брюховецк</w:t>
      </w:r>
      <w:r w:rsidRPr="005204E5">
        <w:rPr>
          <w:rFonts w:ascii="Times New Roman" w:hAnsi="Times New Roman" w:cs="Times New Roman"/>
          <w:sz w:val="28"/>
          <w:szCs w:val="28"/>
          <w:lang w:val="ru-RU"/>
        </w:rPr>
        <w:t>ого</w:t>
      </w:r>
      <w:r w:rsidR="00736100" w:rsidRPr="005204E5">
        <w:rPr>
          <w:rFonts w:ascii="Times New Roman" w:hAnsi="Times New Roman" w:cs="Times New Roman"/>
          <w:sz w:val="28"/>
          <w:szCs w:val="28"/>
          <w:lang w:val="ru-RU"/>
        </w:rPr>
        <w:t xml:space="preserve"> район</w:t>
      </w:r>
      <w:r w:rsidRPr="005204E5">
        <w:rPr>
          <w:rFonts w:ascii="Times New Roman" w:hAnsi="Times New Roman" w:cs="Times New Roman"/>
          <w:sz w:val="28"/>
          <w:szCs w:val="28"/>
          <w:lang w:val="ru-RU"/>
        </w:rPr>
        <w:t>а</w:t>
      </w:r>
      <w:r w:rsidR="00736100" w:rsidRPr="005204E5">
        <w:rPr>
          <w:rFonts w:ascii="Times New Roman" w:hAnsi="Times New Roman" w:cs="Times New Roman"/>
          <w:sz w:val="28"/>
          <w:szCs w:val="28"/>
          <w:lang w:val="ru-RU"/>
        </w:rPr>
        <w:t xml:space="preserve"> и подлежит отражению в бухгалтерской отчетности </w:t>
      </w:r>
      <w:r w:rsidR="0033728A" w:rsidRPr="005204E5">
        <w:rPr>
          <w:rFonts w:ascii="Times New Roman" w:hAnsi="Times New Roman" w:cs="Times New Roman"/>
          <w:sz w:val="28"/>
          <w:szCs w:val="28"/>
          <w:lang w:val="ru-RU"/>
        </w:rPr>
        <w:t>А</w:t>
      </w:r>
      <w:r w:rsidR="00736100" w:rsidRPr="005204E5">
        <w:rPr>
          <w:rFonts w:ascii="Times New Roman" w:hAnsi="Times New Roman" w:cs="Times New Roman"/>
          <w:sz w:val="28"/>
          <w:szCs w:val="28"/>
          <w:lang w:val="ru-RU"/>
        </w:rPr>
        <w:t>дминистрации</w:t>
      </w:r>
      <w:r w:rsidR="000666D9" w:rsidRPr="005204E5">
        <w:rPr>
          <w:rFonts w:ascii="Times New Roman" w:hAnsi="Times New Roman" w:cs="Times New Roman"/>
          <w:sz w:val="28"/>
          <w:szCs w:val="28"/>
          <w:lang w:val="ru-RU"/>
        </w:rPr>
        <w:t>.</w:t>
      </w:r>
    </w:p>
    <w:p w:rsidR="003907BE" w:rsidRPr="005204E5" w:rsidRDefault="003907BE" w:rsidP="003907BE">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6.4.2.</w:t>
      </w:r>
      <w:r w:rsidRPr="005204E5">
        <w:rPr>
          <w:rFonts w:ascii="Times New Roman" w:hAnsi="Times New Roman" w:cs="Times New Roman"/>
          <w:sz w:val="28"/>
          <w:szCs w:val="28"/>
          <w:lang w:val="ru-RU"/>
        </w:rPr>
        <w:tab/>
        <w:t xml:space="preserve">Расходы по содержанию </w:t>
      </w:r>
      <w:hyperlink r:id="rId12" w:history="1">
        <w:r w:rsidRPr="005204E5">
          <w:rPr>
            <w:rStyle w:val="ab"/>
            <w:rFonts w:ascii="Times New Roman" w:hAnsi="Times New Roman"/>
            <w:color w:val="auto"/>
            <w:sz w:val="28"/>
            <w:szCs w:val="28"/>
            <w:lang w:val="ru-RU"/>
          </w:rPr>
          <w:t>объектов</w:t>
        </w:r>
      </w:hyperlink>
      <w:r w:rsidRPr="005204E5">
        <w:rPr>
          <w:rFonts w:ascii="Times New Roman" w:hAnsi="Times New Roman" w:cs="Times New Roman"/>
          <w:sz w:val="28"/>
          <w:szCs w:val="28"/>
          <w:lang w:val="ru-RU"/>
        </w:rPr>
        <w:t xml:space="preserve"> казны финансируются за счет средств местного бюджета.</w:t>
      </w:r>
    </w:p>
    <w:p w:rsidR="003907BE" w:rsidRPr="005204E5" w:rsidRDefault="003907BE" w:rsidP="00EC3B9C">
      <w:pPr>
        <w:tabs>
          <w:tab w:val="left" w:pos="1276"/>
        </w:tabs>
        <w:ind w:firstLine="709"/>
        <w:jc w:val="both"/>
        <w:rPr>
          <w:rFonts w:ascii="Times New Roman" w:hAnsi="Times New Roman" w:cs="Times New Roman"/>
          <w:sz w:val="28"/>
          <w:szCs w:val="28"/>
          <w:lang w:val="ru-RU"/>
        </w:rPr>
      </w:pPr>
      <w:bookmarkStart w:id="14" w:name="sub_35"/>
      <w:bookmarkEnd w:id="13"/>
      <w:r w:rsidRPr="005204E5">
        <w:rPr>
          <w:rFonts w:ascii="Times New Roman" w:hAnsi="Times New Roman" w:cs="Times New Roman"/>
          <w:sz w:val="28"/>
          <w:szCs w:val="28"/>
          <w:lang w:val="ru-RU"/>
        </w:rPr>
        <w:t>6.5.</w:t>
      </w:r>
      <w:r w:rsidRPr="005204E5">
        <w:rPr>
          <w:rFonts w:ascii="Times New Roman" w:hAnsi="Times New Roman" w:cs="Times New Roman"/>
          <w:sz w:val="28"/>
          <w:szCs w:val="28"/>
          <w:lang w:val="ru-RU"/>
        </w:rPr>
        <w:tab/>
        <w:t>Порядок управления имуществом казны</w:t>
      </w:r>
    </w:p>
    <w:p w:rsidR="003907BE" w:rsidRPr="005204E5" w:rsidRDefault="003907BE" w:rsidP="003907BE">
      <w:pPr>
        <w:ind w:firstLine="709"/>
        <w:jc w:val="both"/>
        <w:rPr>
          <w:rFonts w:ascii="Times New Roman" w:hAnsi="Times New Roman" w:cs="Times New Roman"/>
          <w:sz w:val="28"/>
          <w:szCs w:val="28"/>
          <w:lang w:val="ru-RU"/>
        </w:rPr>
      </w:pPr>
      <w:bookmarkStart w:id="15" w:name="sub_21"/>
      <w:bookmarkEnd w:id="14"/>
      <w:r w:rsidRPr="005204E5">
        <w:rPr>
          <w:rFonts w:ascii="Times New Roman" w:hAnsi="Times New Roman" w:cs="Times New Roman"/>
          <w:sz w:val="28"/>
          <w:szCs w:val="28"/>
          <w:lang w:val="ru-RU"/>
        </w:rPr>
        <w:t>6.5.1.</w:t>
      </w:r>
      <w:r w:rsidRPr="005204E5">
        <w:rPr>
          <w:rFonts w:ascii="Times New Roman" w:hAnsi="Times New Roman" w:cs="Times New Roman"/>
          <w:sz w:val="28"/>
          <w:szCs w:val="28"/>
          <w:lang w:val="ru-RU"/>
        </w:rPr>
        <w:tab/>
        <w:t xml:space="preserve">Условия и порядок передачи имущества казны в аренду, безвозмездное пользование, доверительное управление, залог и распоряжение им иными способами, регулируются действующим законодательством, нормативными правовыми актами органов местного самоуправления и данным </w:t>
      </w:r>
      <w:r w:rsidRPr="005204E5">
        <w:rPr>
          <w:rFonts w:ascii="Times New Roman" w:hAnsi="Times New Roman" w:cs="Times New Roman"/>
          <w:sz w:val="28"/>
          <w:szCs w:val="28"/>
          <w:lang w:val="ru-RU"/>
        </w:rPr>
        <w:lastRenderedPageBreak/>
        <w:t>Порядком.</w:t>
      </w:r>
    </w:p>
    <w:p w:rsidR="000072FF" w:rsidRPr="005204E5" w:rsidRDefault="000072FF" w:rsidP="003907BE">
      <w:pPr>
        <w:ind w:firstLine="709"/>
        <w:jc w:val="both"/>
        <w:rPr>
          <w:rFonts w:ascii="Times New Roman" w:hAnsi="Times New Roman" w:cs="Times New Roman"/>
          <w:sz w:val="28"/>
          <w:szCs w:val="28"/>
          <w:lang w:val="ru-RU"/>
        </w:rPr>
      </w:pPr>
    </w:p>
    <w:bookmarkEnd w:id="15"/>
    <w:p w:rsidR="003907BE" w:rsidRPr="005204E5" w:rsidRDefault="003907BE" w:rsidP="001B4DAC">
      <w:pPr>
        <w:pStyle w:val="a4"/>
        <w:numPr>
          <w:ilvl w:val="0"/>
          <w:numId w:val="7"/>
        </w:numPr>
        <w:ind w:left="0" w:firstLine="0"/>
        <w:jc w:val="center"/>
        <w:rPr>
          <w:rFonts w:ascii="Times New Roman" w:hAnsi="Times New Roman" w:cs="Times New Roman"/>
          <w:b/>
          <w:sz w:val="28"/>
          <w:szCs w:val="28"/>
          <w:lang w:val="ru-RU"/>
        </w:rPr>
      </w:pPr>
      <w:r w:rsidRPr="005204E5">
        <w:rPr>
          <w:rFonts w:ascii="Times New Roman" w:hAnsi="Times New Roman" w:cs="Times New Roman"/>
          <w:b/>
          <w:sz w:val="28"/>
          <w:szCs w:val="28"/>
          <w:lang w:val="ru-RU"/>
        </w:rPr>
        <w:t>Передача объектов муниципальной собственности в хозяйственное ведение, оперативное управление</w:t>
      </w:r>
    </w:p>
    <w:p w:rsidR="005A0608" w:rsidRPr="005204E5" w:rsidRDefault="005A0608" w:rsidP="00322508">
      <w:pPr>
        <w:ind w:firstLine="709"/>
        <w:jc w:val="both"/>
        <w:rPr>
          <w:rFonts w:ascii="Times New Roman" w:hAnsi="Times New Roman" w:cs="Times New Roman"/>
          <w:sz w:val="28"/>
          <w:szCs w:val="28"/>
          <w:lang w:val="ru-RU"/>
        </w:rPr>
      </w:pPr>
    </w:p>
    <w:p w:rsidR="003907BE" w:rsidRPr="005204E5" w:rsidRDefault="003907BE" w:rsidP="00EC3B9C">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7.1.</w:t>
      </w:r>
      <w:r w:rsidRPr="005204E5">
        <w:rPr>
          <w:rFonts w:ascii="Times New Roman" w:hAnsi="Times New Roman" w:cs="Times New Roman"/>
          <w:sz w:val="28"/>
          <w:szCs w:val="28"/>
          <w:lang w:val="ru-RU"/>
        </w:rPr>
        <w:tab/>
        <w:t xml:space="preserve">Передача </w:t>
      </w:r>
      <w:r w:rsidR="0033728A" w:rsidRPr="005204E5">
        <w:rPr>
          <w:rFonts w:ascii="Times New Roman" w:hAnsi="Times New Roman" w:cs="Times New Roman"/>
          <w:sz w:val="28"/>
          <w:szCs w:val="28"/>
          <w:lang w:val="ru-RU"/>
        </w:rPr>
        <w:t xml:space="preserve">объектов </w:t>
      </w:r>
      <w:r w:rsidRPr="005204E5">
        <w:rPr>
          <w:rFonts w:ascii="Times New Roman" w:hAnsi="Times New Roman" w:cs="Times New Roman"/>
          <w:sz w:val="28"/>
          <w:szCs w:val="28"/>
          <w:lang w:val="ru-RU"/>
        </w:rPr>
        <w:t>муниципальной собственности в хозяйственное ведение и оперативное управление может производиться при учреждении муниципальных унитарных предприятий</w:t>
      </w:r>
      <w:r w:rsidR="00B226E6"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 xml:space="preserve"> </w:t>
      </w:r>
      <w:r w:rsidR="00B226E6" w:rsidRPr="005204E5">
        <w:rPr>
          <w:rFonts w:ascii="Times New Roman" w:hAnsi="Times New Roman" w:cs="Times New Roman"/>
          <w:sz w:val="28"/>
          <w:szCs w:val="28"/>
          <w:lang w:val="ru-RU"/>
        </w:rPr>
        <w:t xml:space="preserve">муниципальных </w:t>
      </w:r>
      <w:r w:rsidRPr="005204E5">
        <w:rPr>
          <w:rFonts w:ascii="Times New Roman" w:hAnsi="Times New Roman" w:cs="Times New Roman"/>
          <w:sz w:val="28"/>
          <w:szCs w:val="28"/>
          <w:lang w:val="ru-RU"/>
        </w:rPr>
        <w:t xml:space="preserve">учреждений и в процессе их деятельности на основании </w:t>
      </w:r>
      <w:r w:rsidR="0033728A" w:rsidRPr="005204E5">
        <w:rPr>
          <w:rFonts w:ascii="Times New Roman" w:hAnsi="Times New Roman" w:cs="Times New Roman"/>
          <w:sz w:val="28"/>
          <w:szCs w:val="28"/>
          <w:lang w:val="ru-RU"/>
        </w:rPr>
        <w:t>правового акта</w:t>
      </w:r>
      <w:r w:rsidRPr="005204E5">
        <w:rPr>
          <w:rFonts w:ascii="Times New Roman" w:hAnsi="Times New Roman" w:cs="Times New Roman"/>
          <w:sz w:val="28"/>
          <w:szCs w:val="28"/>
          <w:lang w:val="ru-RU"/>
        </w:rPr>
        <w:t xml:space="preserve"> администрации </w:t>
      </w:r>
      <w:r w:rsidR="0033728A" w:rsidRPr="005204E5">
        <w:rPr>
          <w:rFonts w:ascii="Times New Roman" w:hAnsi="Times New Roman" w:cs="Times New Roman"/>
          <w:sz w:val="28"/>
          <w:szCs w:val="28"/>
          <w:lang w:val="ru-RU"/>
        </w:rPr>
        <w:t>Брюховецкого сельского поселения Брюховецкого района</w:t>
      </w:r>
      <w:r w:rsidRPr="005204E5">
        <w:rPr>
          <w:rFonts w:ascii="Times New Roman" w:hAnsi="Times New Roman" w:cs="Times New Roman"/>
          <w:sz w:val="28"/>
          <w:szCs w:val="28"/>
          <w:lang w:val="ru-RU"/>
        </w:rPr>
        <w:t>.</w:t>
      </w:r>
    </w:p>
    <w:p w:rsidR="003907BE" w:rsidRPr="005204E5" w:rsidRDefault="0033728A" w:rsidP="00EC3B9C">
      <w:pPr>
        <w:tabs>
          <w:tab w:val="left" w:pos="1276"/>
        </w:tabs>
        <w:ind w:firstLine="709"/>
        <w:jc w:val="both"/>
        <w:rPr>
          <w:rFonts w:ascii="Times New Roman" w:hAnsi="Times New Roman" w:cs="Times New Roman"/>
          <w:sz w:val="28"/>
          <w:szCs w:val="28"/>
          <w:lang w:val="ru-RU"/>
        </w:rPr>
      </w:pPr>
      <w:bookmarkStart w:id="16" w:name="sub_72"/>
      <w:r w:rsidRPr="005204E5">
        <w:rPr>
          <w:rFonts w:ascii="Times New Roman" w:hAnsi="Times New Roman" w:cs="Times New Roman"/>
          <w:sz w:val="28"/>
          <w:szCs w:val="28"/>
          <w:lang w:val="ru-RU"/>
        </w:rPr>
        <w:t>7.2.</w:t>
      </w:r>
      <w:r w:rsidRPr="005204E5">
        <w:rPr>
          <w:rFonts w:ascii="Times New Roman" w:hAnsi="Times New Roman" w:cs="Times New Roman"/>
          <w:sz w:val="28"/>
          <w:szCs w:val="28"/>
          <w:lang w:val="ru-RU"/>
        </w:rPr>
        <w:tab/>
      </w:r>
      <w:r w:rsidR="003907BE" w:rsidRPr="005204E5">
        <w:rPr>
          <w:rFonts w:ascii="Times New Roman" w:hAnsi="Times New Roman" w:cs="Times New Roman"/>
          <w:sz w:val="28"/>
          <w:szCs w:val="28"/>
          <w:lang w:val="ru-RU"/>
        </w:rPr>
        <w:t>Право хозяйственного ведения и оперативного управления на данную собственность возникает у предприятия и учреждения с момента ее передачи.</w:t>
      </w:r>
    </w:p>
    <w:p w:rsidR="0033728A" w:rsidRPr="005204E5" w:rsidRDefault="0033728A" w:rsidP="00EC3B9C">
      <w:pPr>
        <w:tabs>
          <w:tab w:val="left" w:pos="1276"/>
        </w:tabs>
        <w:ind w:firstLine="709"/>
        <w:jc w:val="both"/>
        <w:rPr>
          <w:rFonts w:ascii="Times New Roman" w:hAnsi="Times New Roman" w:cs="Times New Roman"/>
          <w:sz w:val="28"/>
          <w:szCs w:val="28"/>
          <w:lang w:val="ru-RU"/>
        </w:rPr>
      </w:pPr>
      <w:bookmarkStart w:id="17" w:name="sub_73"/>
      <w:bookmarkEnd w:id="16"/>
      <w:r w:rsidRPr="005204E5">
        <w:rPr>
          <w:rFonts w:ascii="Times New Roman" w:hAnsi="Times New Roman" w:cs="Times New Roman"/>
          <w:sz w:val="28"/>
          <w:szCs w:val="28"/>
          <w:lang w:val="ru-RU"/>
        </w:rPr>
        <w:t>7.3.</w:t>
      </w:r>
      <w:r w:rsidRPr="005204E5">
        <w:rPr>
          <w:rFonts w:ascii="Times New Roman" w:hAnsi="Times New Roman" w:cs="Times New Roman"/>
          <w:sz w:val="28"/>
          <w:szCs w:val="28"/>
          <w:lang w:val="ru-RU"/>
        </w:rPr>
        <w:tab/>
        <w:t>Владение, пользование и распоряжение имуществом, принадлежащим муниципальным унитарным предприятиям на праве хозяйственного ведения</w:t>
      </w:r>
      <w:r w:rsidR="00265D33" w:rsidRPr="005204E5">
        <w:rPr>
          <w:rFonts w:ascii="Times New Roman" w:hAnsi="Times New Roman" w:cs="Times New Roman"/>
          <w:sz w:val="28"/>
          <w:szCs w:val="28"/>
          <w:lang w:val="ru-RU"/>
        </w:rPr>
        <w:t xml:space="preserve"> или на праве</w:t>
      </w:r>
      <w:r w:rsidR="000D38D7" w:rsidRPr="005204E5">
        <w:rPr>
          <w:rFonts w:ascii="Times New Roman" w:hAnsi="Times New Roman" w:cs="Times New Roman"/>
          <w:sz w:val="28"/>
          <w:szCs w:val="28"/>
          <w:lang w:val="ru-RU"/>
        </w:rPr>
        <w:t xml:space="preserve"> оперативного управления</w:t>
      </w:r>
      <w:r w:rsidRPr="005204E5">
        <w:rPr>
          <w:rFonts w:ascii="Times New Roman" w:hAnsi="Times New Roman" w:cs="Times New Roman"/>
          <w:sz w:val="28"/>
          <w:szCs w:val="28"/>
          <w:lang w:val="ru-RU"/>
        </w:rPr>
        <w:t>.</w:t>
      </w:r>
    </w:p>
    <w:p w:rsidR="000D38D7" w:rsidRPr="005204E5" w:rsidRDefault="00265D33" w:rsidP="000D38D7">
      <w:pPr>
        <w:widowControl/>
        <w:autoSpaceDE w:val="0"/>
        <w:autoSpaceDN w:val="0"/>
        <w:adjustRightInd w:val="0"/>
        <w:ind w:firstLine="720"/>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7.3.1.</w:t>
      </w:r>
      <w:r w:rsidRPr="005204E5">
        <w:rPr>
          <w:rFonts w:ascii="Times New Roman" w:hAnsi="Times New Roman" w:cs="Times New Roman"/>
          <w:sz w:val="28"/>
          <w:szCs w:val="28"/>
          <w:lang w:val="ru-RU"/>
        </w:rPr>
        <w:tab/>
      </w:r>
      <w:r w:rsidR="000D38D7" w:rsidRPr="005204E5">
        <w:rPr>
          <w:rFonts w:ascii="Times New Roman" w:hAnsi="Times New Roman" w:cs="Times New Roman"/>
          <w:sz w:val="28"/>
          <w:szCs w:val="28"/>
          <w:lang w:val="ru-RU"/>
        </w:rPr>
        <w:t xml:space="preserve">Имущество </w:t>
      </w:r>
      <w:r w:rsidR="00CB4462" w:rsidRPr="005204E5">
        <w:rPr>
          <w:rFonts w:ascii="Times New Roman" w:hAnsi="Times New Roman" w:cs="Times New Roman"/>
          <w:sz w:val="28"/>
          <w:szCs w:val="28"/>
          <w:lang w:val="ru-RU"/>
        </w:rPr>
        <w:t xml:space="preserve">муниципального </w:t>
      </w:r>
      <w:r w:rsidR="000D38D7" w:rsidRPr="005204E5">
        <w:rPr>
          <w:rFonts w:ascii="Times New Roman" w:hAnsi="Times New Roman" w:cs="Times New Roman"/>
          <w:sz w:val="28"/>
          <w:szCs w:val="28"/>
          <w:lang w:val="ru-RU"/>
        </w:rPr>
        <w:t>унитарного предприятия принадлежит ему на праве хозяйственного ведения или на праве оперативного управления, является неделимым и не может быть распределено по вкладам (долям, паям), в том числе между работниками унитарного предприятия.</w:t>
      </w:r>
    </w:p>
    <w:p w:rsidR="0033728A" w:rsidRPr="005204E5" w:rsidRDefault="0033728A" w:rsidP="0033728A">
      <w:pPr>
        <w:ind w:firstLine="709"/>
        <w:jc w:val="both"/>
        <w:rPr>
          <w:rFonts w:ascii="Times New Roman" w:hAnsi="Times New Roman" w:cs="Times New Roman"/>
          <w:sz w:val="28"/>
          <w:szCs w:val="28"/>
          <w:lang w:val="ru-RU"/>
        </w:rPr>
      </w:pPr>
      <w:bookmarkStart w:id="18" w:name="sub_30"/>
      <w:bookmarkEnd w:id="17"/>
      <w:r w:rsidRPr="005204E5">
        <w:rPr>
          <w:rFonts w:ascii="Times New Roman" w:hAnsi="Times New Roman" w:cs="Times New Roman"/>
          <w:sz w:val="28"/>
          <w:szCs w:val="28"/>
          <w:lang w:val="ru-RU"/>
        </w:rPr>
        <w:t>7.3.</w:t>
      </w:r>
      <w:r w:rsidR="00265D33" w:rsidRPr="005204E5">
        <w:rPr>
          <w:rFonts w:ascii="Times New Roman" w:hAnsi="Times New Roman" w:cs="Times New Roman"/>
          <w:sz w:val="28"/>
          <w:szCs w:val="28"/>
          <w:lang w:val="ru-RU"/>
        </w:rPr>
        <w:t>2</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 xml:space="preserve">Муниципальное унитарное предприятие, как имущественный комплекс, используемый для осуществления предпринимательской деятельности, является объектом муниципальной собственности </w:t>
      </w:r>
      <w:r w:rsidR="00B226E6" w:rsidRPr="005204E5">
        <w:rPr>
          <w:rFonts w:ascii="Times New Roman" w:hAnsi="Times New Roman" w:cs="Times New Roman"/>
          <w:sz w:val="28"/>
          <w:szCs w:val="28"/>
          <w:lang w:val="ru-RU"/>
        </w:rPr>
        <w:t xml:space="preserve">Брюховецкого сельского поселения </w:t>
      </w:r>
      <w:r w:rsidRPr="005204E5">
        <w:rPr>
          <w:rFonts w:ascii="Times New Roman" w:hAnsi="Times New Roman" w:cs="Times New Roman"/>
          <w:sz w:val="28"/>
          <w:szCs w:val="28"/>
          <w:lang w:val="ru-RU"/>
        </w:rPr>
        <w:t>Брюховецк</w:t>
      </w:r>
      <w:r w:rsidR="00B226E6" w:rsidRPr="005204E5">
        <w:rPr>
          <w:rFonts w:ascii="Times New Roman" w:hAnsi="Times New Roman" w:cs="Times New Roman"/>
          <w:sz w:val="28"/>
          <w:szCs w:val="28"/>
          <w:lang w:val="ru-RU"/>
        </w:rPr>
        <w:t>ого</w:t>
      </w:r>
      <w:r w:rsidRPr="005204E5">
        <w:rPr>
          <w:rFonts w:ascii="Times New Roman" w:hAnsi="Times New Roman" w:cs="Times New Roman"/>
          <w:sz w:val="28"/>
          <w:szCs w:val="28"/>
          <w:lang w:val="ru-RU"/>
        </w:rPr>
        <w:t xml:space="preserve"> район</w:t>
      </w:r>
      <w:r w:rsidR="00B226E6" w:rsidRPr="005204E5">
        <w:rPr>
          <w:rFonts w:ascii="Times New Roman" w:hAnsi="Times New Roman" w:cs="Times New Roman"/>
          <w:sz w:val="28"/>
          <w:szCs w:val="28"/>
          <w:lang w:val="ru-RU"/>
        </w:rPr>
        <w:t>а</w:t>
      </w:r>
      <w:r w:rsidRPr="005204E5">
        <w:rPr>
          <w:rFonts w:ascii="Times New Roman" w:hAnsi="Times New Roman" w:cs="Times New Roman"/>
          <w:sz w:val="28"/>
          <w:szCs w:val="28"/>
          <w:lang w:val="ru-RU"/>
        </w:rPr>
        <w:t>.</w:t>
      </w:r>
    </w:p>
    <w:p w:rsidR="0033728A" w:rsidRPr="005204E5" w:rsidRDefault="0033728A" w:rsidP="0033728A">
      <w:pPr>
        <w:ind w:firstLine="709"/>
        <w:jc w:val="both"/>
        <w:rPr>
          <w:rFonts w:ascii="Times New Roman" w:hAnsi="Times New Roman" w:cs="Times New Roman"/>
          <w:sz w:val="28"/>
          <w:szCs w:val="28"/>
          <w:lang w:val="ru-RU"/>
        </w:rPr>
      </w:pPr>
      <w:bookmarkStart w:id="19" w:name="sub_36"/>
      <w:bookmarkEnd w:id="18"/>
      <w:r w:rsidRPr="005204E5">
        <w:rPr>
          <w:rFonts w:ascii="Times New Roman" w:hAnsi="Times New Roman" w:cs="Times New Roman"/>
          <w:sz w:val="28"/>
          <w:szCs w:val="28"/>
          <w:lang w:val="ru-RU"/>
        </w:rPr>
        <w:t>7.3.</w:t>
      </w:r>
      <w:r w:rsidR="00265D33" w:rsidRPr="005204E5">
        <w:rPr>
          <w:rFonts w:ascii="Times New Roman" w:hAnsi="Times New Roman" w:cs="Times New Roman"/>
          <w:sz w:val="28"/>
          <w:szCs w:val="28"/>
          <w:lang w:val="ru-RU"/>
        </w:rPr>
        <w:t>3</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Муниципальное унитарное предприятие, которому имущество принадлежит на праве хозяйственного ведения</w:t>
      </w:r>
      <w:r w:rsidR="003E2DF9" w:rsidRPr="005204E5">
        <w:rPr>
          <w:rFonts w:ascii="Arial" w:hAnsi="Arial" w:cs="Arial"/>
          <w:sz w:val="24"/>
          <w:szCs w:val="24"/>
          <w:lang w:val="ru-RU"/>
        </w:rPr>
        <w:t xml:space="preserve"> </w:t>
      </w:r>
      <w:r w:rsidR="003E2DF9" w:rsidRPr="005204E5">
        <w:rPr>
          <w:rFonts w:ascii="Times New Roman" w:hAnsi="Times New Roman" w:cs="Times New Roman"/>
          <w:sz w:val="28"/>
          <w:szCs w:val="28"/>
          <w:lang w:val="ru-RU"/>
        </w:rPr>
        <w:t>или на праве оперативного управления</w:t>
      </w:r>
      <w:r w:rsidRPr="005204E5">
        <w:rPr>
          <w:rFonts w:ascii="Times New Roman" w:hAnsi="Times New Roman" w:cs="Times New Roman"/>
          <w:sz w:val="28"/>
          <w:szCs w:val="28"/>
          <w:lang w:val="ru-RU"/>
        </w:rPr>
        <w:t xml:space="preserve">, владеет, пользуется и распоряжается этим имуществом в пределах, определяемых </w:t>
      </w:r>
      <w:hyperlink r:id="rId13" w:history="1">
        <w:r w:rsidRPr="005204E5">
          <w:rPr>
            <w:rStyle w:val="ab"/>
            <w:rFonts w:ascii="Times New Roman" w:hAnsi="Times New Roman" w:cs="Times New Roman"/>
            <w:color w:val="auto"/>
            <w:sz w:val="28"/>
            <w:szCs w:val="28"/>
            <w:lang w:val="ru-RU"/>
          </w:rPr>
          <w:t>гражданским законодательством</w:t>
        </w:r>
      </w:hyperlink>
      <w:r w:rsidRPr="005204E5">
        <w:rPr>
          <w:rFonts w:ascii="Times New Roman" w:hAnsi="Times New Roman" w:cs="Times New Roman"/>
          <w:sz w:val="28"/>
          <w:szCs w:val="28"/>
          <w:lang w:val="ru-RU"/>
        </w:rPr>
        <w:t xml:space="preserve"> Российской Федерации и уставом предприятия.</w:t>
      </w:r>
    </w:p>
    <w:p w:rsidR="0033728A" w:rsidRPr="005204E5" w:rsidRDefault="0033728A" w:rsidP="003E2DF9">
      <w:pPr>
        <w:ind w:firstLine="709"/>
        <w:jc w:val="both"/>
        <w:rPr>
          <w:rFonts w:ascii="Times New Roman" w:hAnsi="Times New Roman" w:cs="Times New Roman"/>
          <w:sz w:val="28"/>
          <w:szCs w:val="28"/>
          <w:lang w:val="ru-RU"/>
        </w:rPr>
      </w:pPr>
      <w:bookmarkStart w:id="20" w:name="sub_37"/>
      <w:bookmarkEnd w:id="19"/>
      <w:r w:rsidRPr="005204E5">
        <w:rPr>
          <w:rFonts w:ascii="Times New Roman" w:hAnsi="Times New Roman" w:cs="Times New Roman"/>
          <w:sz w:val="28"/>
          <w:szCs w:val="28"/>
          <w:lang w:val="ru-RU"/>
        </w:rPr>
        <w:t>7.3.</w:t>
      </w:r>
      <w:r w:rsidR="00265D33" w:rsidRPr="005204E5">
        <w:rPr>
          <w:rFonts w:ascii="Times New Roman" w:hAnsi="Times New Roman" w:cs="Times New Roman"/>
          <w:sz w:val="28"/>
          <w:szCs w:val="28"/>
          <w:lang w:val="ru-RU"/>
        </w:rPr>
        <w:t>4</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 xml:space="preserve">Муниципальное предприятие </w:t>
      </w:r>
      <w:r w:rsidR="003E2DF9" w:rsidRPr="005204E5">
        <w:rPr>
          <w:rFonts w:ascii="Times New Roman" w:hAnsi="Times New Roman" w:cs="Times New Roman"/>
          <w:sz w:val="28"/>
          <w:szCs w:val="28"/>
          <w:lang w:val="ru-RU"/>
        </w:rPr>
        <w:t xml:space="preserve">не вправе продавать принадлежащее ему недвижимое имущество, сдавать его в аренду,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согласия </w:t>
      </w:r>
      <w:r w:rsidRPr="005204E5">
        <w:rPr>
          <w:rFonts w:ascii="Times New Roman" w:hAnsi="Times New Roman" w:cs="Times New Roman"/>
          <w:sz w:val="28"/>
          <w:szCs w:val="28"/>
          <w:lang w:val="ru-RU"/>
        </w:rPr>
        <w:t>Администрации.</w:t>
      </w:r>
    </w:p>
    <w:p w:rsidR="0033728A" w:rsidRPr="005204E5" w:rsidRDefault="0033728A" w:rsidP="0033728A">
      <w:pPr>
        <w:ind w:firstLine="709"/>
        <w:jc w:val="both"/>
        <w:rPr>
          <w:rFonts w:ascii="Times New Roman" w:hAnsi="Times New Roman" w:cs="Times New Roman"/>
          <w:sz w:val="28"/>
          <w:szCs w:val="28"/>
          <w:lang w:val="ru-RU"/>
        </w:rPr>
      </w:pPr>
      <w:bookmarkStart w:id="21" w:name="sub_38"/>
      <w:bookmarkEnd w:id="20"/>
      <w:r w:rsidRPr="005204E5">
        <w:rPr>
          <w:rFonts w:ascii="Times New Roman" w:hAnsi="Times New Roman" w:cs="Times New Roman"/>
          <w:sz w:val="28"/>
          <w:szCs w:val="28"/>
          <w:lang w:val="ru-RU"/>
        </w:rPr>
        <w:t>7.3.</w:t>
      </w:r>
      <w:r w:rsidR="00CB4462" w:rsidRPr="005204E5">
        <w:rPr>
          <w:rFonts w:ascii="Times New Roman" w:hAnsi="Times New Roman" w:cs="Times New Roman"/>
          <w:sz w:val="28"/>
          <w:szCs w:val="28"/>
          <w:lang w:val="ru-RU"/>
        </w:rPr>
        <w:t>5</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Право хозяйственного ведения</w:t>
      </w:r>
      <w:r w:rsidR="00265D33" w:rsidRPr="005204E5">
        <w:rPr>
          <w:rFonts w:ascii="Times New Roman" w:hAnsi="Times New Roman" w:cs="Times New Roman"/>
          <w:sz w:val="28"/>
          <w:szCs w:val="28"/>
          <w:lang w:val="ru-RU"/>
        </w:rPr>
        <w:t xml:space="preserve"> или оперативного управления</w:t>
      </w:r>
      <w:r w:rsidRPr="005204E5">
        <w:rPr>
          <w:rFonts w:ascii="Times New Roman" w:hAnsi="Times New Roman" w:cs="Times New Roman"/>
          <w:sz w:val="28"/>
          <w:szCs w:val="28"/>
          <w:lang w:val="ru-RU"/>
        </w:rPr>
        <w:t xml:space="preserve"> прекращается по основаниям и в порядке, предусмотренном </w:t>
      </w:r>
      <w:hyperlink r:id="rId14" w:history="1">
        <w:r w:rsidRPr="005204E5">
          <w:rPr>
            <w:rStyle w:val="ab"/>
            <w:rFonts w:ascii="Times New Roman" w:hAnsi="Times New Roman" w:cs="Times New Roman"/>
            <w:color w:val="auto"/>
            <w:sz w:val="28"/>
            <w:szCs w:val="28"/>
            <w:lang w:val="ru-RU"/>
          </w:rPr>
          <w:t>гражданским законодательством</w:t>
        </w:r>
      </w:hyperlink>
      <w:r w:rsidRPr="005204E5">
        <w:rPr>
          <w:rFonts w:ascii="Times New Roman" w:hAnsi="Times New Roman" w:cs="Times New Roman"/>
          <w:sz w:val="28"/>
          <w:szCs w:val="28"/>
          <w:lang w:val="ru-RU"/>
        </w:rPr>
        <w:t xml:space="preserve"> Российской Федерации, а также при прекращении права собственности Брюховецкого сельского поселения Брюховецкого района.</w:t>
      </w:r>
    </w:p>
    <w:p w:rsidR="0033728A" w:rsidRPr="005204E5" w:rsidRDefault="0033728A" w:rsidP="0033728A">
      <w:pPr>
        <w:ind w:firstLine="709"/>
        <w:jc w:val="both"/>
        <w:rPr>
          <w:rFonts w:ascii="Times New Roman" w:hAnsi="Times New Roman" w:cs="Times New Roman"/>
          <w:sz w:val="28"/>
          <w:szCs w:val="28"/>
          <w:lang w:val="ru-RU"/>
        </w:rPr>
      </w:pPr>
      <w:bookmarkStart w:id="22" w:name="sub_39"/>
      <w:bookmarkEnd w:id="21"/>
      <w:r w:rsidRPr="005204E5">
        <w:rPr>
          <w:rFonts w:ascii="Times New Roman" w:hAnsi="Times New Roman" w:cs="Times New Roman"/>
          <w:sz w:val="28"/>
          <w:szCs w:val="28"/>
          <w:lang w:val="ru-RU"/>
        </w:rPr>
        <w:t>7.3.</w:t>
      </w:r>
      <w:r w:rsidR="00CB4462" w:rsidRPr="005204E5">
        <w:rPr>
          <w:rFonts w:ascii="Times New Roman" w:hAnsi="Times New Roman" w:cs="Times New Roman"/>
          <w:sz w:val="28"/>
          <w:szCs w:val="28"/>
          <w:lang w:val="ru-RU"/>
        </w:rPr>
        <w:t>6</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Администрация имеет право на получение части прибыли от используемого имущества, находящегося в хозяйственном ведении муниципального унитарного предприятия.</w:t>
      </w:r>
    </w:p>
    <w:bookmarkEnd w:id="22"/>
    <w:p w:rsidR="0033728A" w:rsidRPr="005204E5" w:rsidRDefault="0033728A" w:rsidP="00F81650">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Указанная часть прибыли взимается в форме отчислений от прибыли муниципального унитарного предприятия и поступает в местный бюджет. </w:t>
      </w:r>
    </w:p>
    <w:bookmarkStart w:id="23" w:name="sub_74"/>
    <w:p w:rsidR="00F81650" w:rsidRPr="005204E5" w:rsidRDefault="00223F5F" w:rsidP="00F81650">
      <w:pPr>
        <w:pStyle w:val="a4"/>
        <w:tabs>
          <w:tab w:val="left" w:pos="1418"/>
          <w:tab w:val="left" w:pos="1560"/>
          <w:tab w:val="left" w:pos="1985"/>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fldChar w:fldCharType="begin"/>
      </w:r>
      <w:r w:rsidR="00F81650" w:rsidRPr="005204E5">
        <w:rPr>
          <w:rFonts w:ascii="Times New Roman" w:hAnsi="Times New Roman" w:cs="Times New Roman"/>
          <w:sz w:val="28"/>
          <w:szCs w:val="28"/>
          <w:lang w:val="ru-RU"/>
        </w:rPr>
        <w:instrText>HYPERLINK "garantF1://12026413.1006"</w:instrText>
      </w:r>
      <w:r w:rsidRPr="005204E5">
        <w:rPr>
          <w:rFonts w:ascii="Times New Roman" w:hAnsi="Times New Roman" w:cs="Times New Roman"/>
          <w:sz w:val="28"/>
          <w:szCs w:val="28"/>
          <w:lang w:val="ru-RU"/>
        </w:rPr>
        <w:fldChar w:fldCharType="separate"/>
      </w:r>
      <w:proofErr w:type="gramStart"/>
      <w:r w:rsidR="00F81650" w:rsidRPr="005204E5">
        <w:rPr>
          <w:rFonts w:ascii="Times New Roman" w:hAnsi="Times New Roman" w:cs="Times New Roman"/>
          <w:sz w:val="28"/>
          <w:szCs w:val="28"/>
          <w:lang w:val="ru-RU"/>
        </w:rPr>
        <w:t>П</w:t>
      </w:r>
      <w:proofErr w:type="gramEnd"/>
      <w:r w:rsidRPr="005204E5">
        <w:rPr>
          <w:rFonts w:ascii="Times New Roman" w:hAnsi="Times New Roman" w:cs="Times New Roman"/>
          <w:sz w:val="28"/>
          <w:szCs w:val="28"/>
          <w:lang w:val="ru-RU"/>
        </w:rPr>
        <w:fldChar w:fldCharType="end"/>
      </w:r>
      <w:r w:rsidR="00F81650" w:rsidRPr="005204E5">
        <w:rPr>
          <w:rFonts w:ascii="Times New Roman" w:hAnsi="Times New Roman" w:cs="Times New Roman"/>
          <w:sz w:val="28"/>
          <w:szCs w:val="28"/>
          <w:lang w:val="ru-RU"/>
        </w:rPr>
        <w:t xml:space="preserve">орядок, размеры и сроки уплаты муниципальным унитарным предприятием части прибыли, остающейся в его распоряжении после уплаты </w:t>
      </w:r>
      <w:r w:rsidR="00F81650" w:rsidRPr="005204E5">
        <w:rPr>
          <w:rFonts w:ascii="Times New Roman" w:hAnsi="Times New Roman" w:cs="Times New Roman"/>
          <w:sz w:val="28"/>
          <w:szCs w:val="28"/>
          <w:lang w:val="ru-RU"/>
        </w:rPr>
        <w:lastRenderedPageBreak/>
        <w:t>налогов и иных обязательных платежей, утверждается муниципальным нормативным правовым актом Администрации.</w:t>
      </w:r>
    </w:p>
    <w:p w:rsidR="008E139B" w:rsidRPr="005204E5" w:rsidRDefault="008E139B" w:rsidP="00F81650">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7.4.</w:t>
      </w:r>
      <w:r w:rsidRPr="005204E5">
        <w:rPr>
          <w:rFonts w:ascii="Times New Roman" w:hAnsi="Times New Roman" w:cs="Times New Roman"/>
          <w:sz w:val="28"/>
          <w:szCs w:val="28"/>
          <w:lang w:val="ru-RU"/>
        </w:rPr>
        <w:tab/>
        <w:t>Владение, пользование и распоряжение имуществом, принадлежащим муниципальным учреждениям</w:t>
      </w:r>
      <w:r w:rsidR="00E01AA3" w:rsidRPr="005204E5">
        <w:rPr>
          <w:rFonts w:ascii="Times New Roman" w:hAnsi="Times New Roman" w:cs="Times New Roman"/>
          <w:sz w:val="28"/>
          <w:szCs w:val="28"/>
          <w:lang w:val="ru-RU"/>
        </w:rPr>
        <w:t xml:space="preserve">, </w:t>
      </w:r>
      <w:r w:rsidRPr="005204E5">
        <w:rPr>
          <w:rFonts w:ascii="Times New Roman" w:hAnsi="Times New Roman" w:cs="Times New Roman"/>
          <w:sz w:val="28"/>
          <w:szCs w:val="28"/>
          <w:lang w:val="ru-RU"/>
        </w:rPr>
        <w:t>на праве оперативного управления.</w:t>
      </w:r>
    </w:p>
    <w:p w:rsidR="008E139B" w:rsidRPr="005204E5" w:rsidRDefault="008E139B" w:rsidP="008E139B">
      <w:pPr>
        <w:ind w:firstLine="709"/>
        <w:jc w:val="both"/>
        <w:rPr>
          <w:rFonts w:ascii="Times New Roman" w:hAnsi="Times New Roman" w:cs="Times New Roman"/>
          <w:sz w:val="28"/>
          <w:szCs w:val="28"/>
          <w:lang w:val="ru-RU"/>
        </w:rPr>
      </w:pPr>
      <w:bookmarkStart w:id="24" w:name="sub_40"/>
      <w:bookmarkEnd w:id="23"/>
      <w:r w:rsidRPr="005204E5">
        <w:rPr>
          <w:rFonts w:ascii="Times New Roman" w:hAnsi="Times New Roman" w:cs="Times New Roman"/>
          <w:sz w:val="28"/>
          <w:szCs w:val="28"/>
          <w:lang w:val="ru-RU"/>
        </w:rPr>
        <w:t>7.4.1.</w:t>
      </w:r>
      <w:r w:rsidRPr="005204E5">
        <w:rPr>
          <w:rFonts w:ascii="Times New Roman" w:hAnsi="Times New Roman" w:cs="Times New Roman"/>
          <w:sz w:val="28"/>
          <w:szCs w:val="28"/>
          <w:lang w:val="ru-RU"/>
        </w:rPr>
        <w:tab/>
        <w:t>Имущество муниципального учреждения</w:t>
      </w:r>
      <w:r w:rsidR="00E01AA3" w:rsidRPr="005204E5">
        <w:rPr>
          <w:rFonts w:ascii="Times New Roman" w:hAnsi="Times New Roman" w:cs="Times New Roman"/>
          <w:sz w:val="28"/>
          <w:szCs w:val="28"/>
          <w:lang w:val="ru-RU"/>
        </w:rPr>
        <w:t xml:space="preserve">, </w:t>
      </w:r>
      <w:r w:rsidRPr="005204E5">
        <w:rPr>
          <w:rFonts w:ascii="Times New Roman" w:hAnsi="Times New Roman" w:cs="Times New Roman"/>
          <w:sz w:val="28"/>
          <w:szCs w:val="28"/>
          <w:lang w:val="ru-RU"/>
        </w:rPr>
        <w:t>переданное ему в оперативное управление, является муниципальной собственностью Брюховецкого сельского поселения Брюховецкого района. Имущество Брюховецкого сельского поселения Брюховецкого района закрепляется на праве оперативного управления за муниципальными учреждениями</w:t>
      </w:r>
      <w:r w:rsidR="00E01AA3" w:rsidRPr="005204E5">
        <w:rPr>
          <w:rFonts w:ascii="Times New Roman" w:hAnsi="Times New Roman" w:cs="Times New Roman"/>
          <w:sz w:val="28"/>
          <w:szCs w:val="28"/>
          <w:lang w:val="ru-RU"/>
        </w:rPr>
        <w:t xml:space="preserve">, </w:t>
      </w:r>
      <w:r w:rsidRPr="005204E5">
        <w:rPr>
          <w:rFonts w:ascii="Times New Roman" w:hAnsi="Times New Roman" w:cs="Times New Roman"/>
          <w:sz w:val="28"/>
          <w:szCs w:val="28"/>
          <w:lang w:val="ru-RU"/>
        </w:rPr>
        <w:t>на основании правового акта администрации</w:t>
      </w:r>
      <w:r w:rsidR="00C23656" w:rsidRPr="005204E5">
        <w:rPr>
          <w:rFonts w:ascii="Times New Roman" w:hAnsi="Times New Roman" w:cs="Times New Roman"/>
          <w:sz w:val="28"/>
          <w:szCs w:val="28"/>
          <w:lang w:val="ru-RU"/>
        </w:rPr>
        <w:t xml:space="preserve"> </w:t>
      </w:r>
      <w:proofErr w:type="spellStart"/>
      <w:r w:rsidR="00C23656" w:rsidRPr="005204E5">
        <w:rPr>
          <w:rFonts w:ascii="Times New Roman" w:hAnsi="Times New Roman" w:cs="Times New Roman"/>
          <w:sz w:val="28"/>
          <w:szCs w:val="28"/>
          <w:lang w:val="ru-RU"/>
        </w:rPr>
        <w:t>Администрации</w:t>
      </w:r>
      <w:proofErr w:type="spellEnd"/>
      <w:r w:rsidRPr="005204E5">
        <w:rPr>
          <w:rFonts w:ascii="Times New Roman" w:hAnsi="Times New Roman" w:cs="Times New Roman"/>
          <w:sz w:val="28"/>
          <w:szCs w:val="28"/>
          <w:lang w:val="ru-RU"/>
        </w:rPr>
        <w:t>.</w:t>
      </w:r>
    </w:p>
    <w:p w:rsidR="008E139B" w:rsidRPr="005204E5" w:rsidRDefault="008E139B" w:rsidP="008E139B">
      <w:pPr>
        <w:ind w:firstLine="709"/>
        <w:jc w:val="both"/>
        <w:rPr>
          <w:rFonts w:ascii="Times New Roman" w:hAnsi="Times New Roman" w:cs="Times New Roman"/>
          <w:sz w:val="28"/>
          <w:szCs w:val="28"/>
          <w:lang w:val="ru-RU"/>
        </w:rPr>
      </w:pPr>
      <w:bookmarkStart w:id="25" w:name="sub_42"/>
      <w:bookmarkEnd w:id="24"/>
      <w:r w:rsidRPr="005204E5">
        <w:rPr>
          <w:rFonts w:ascii="Times New Roman" w:hAnsi="Times New Roman" w:cs="Times New Roman"/>
          <w:sz w:val="28"/>
          <w:szCs w:val="28"/>
          <w:lang w:val="ru-RU"/>
        </w:rPr>
        <w:t>7.4.2.</w:t>
      </w:r>
      <w:r w:rsidRPr="005204E5">
        <w:rPr>
          <w:rFonts w:ascii="Times New Roman" w:hAnsi="Times New Roman" w:cs="Times New Roman"/>
          <w:sz w:val="28"/>
          <w:szCs w:val="28"/>
          <w:lang w:val="ru-RU"/>
        </w:rPr>
        <w:tab/>
        <w:t>Муниципальные учреждения,</w:t>
      </w:r>
      <w:r w:rsidR="00E01AA3" w:rsidRPr="005204E5">
        <w:rPr>
          <w:rFonts w:ascii="Times New Roman" w:hAnsi="Times New Roman" w:cs="Times New Roman"/>
          <w:sz w:val="28"/>
          <w:szCs w:val="28"/>
          <w:lang w:val="ru-RU"/>
        </w:rPr>
        <w:t xml:space="preserve"> </w:t>
      </w:r>
      <w:r w:rsidRPr="005204E5">
        <w:rPr>
          <w:rFonts w:ascii="Times New Roman" w:hAnsi="Times New Roman" w:cs="Times New Roman"/>
          <w:sz w:val="28"/>
          <w:szCs w:val="28"/>
          <w:lang w:val="ru-RU"/>
        </w:rPr>
        <w:t xml:space="preserve">которым имущество принадлежит на праве оперативного управления, владеют, пользуются и распоряжаются этим имуществом в соответствии с целями своей деятельности, заданиями собственника (уполномоченного им органа) и назначением имущества в пределах, определяемых уставом учреждения и </w:t>
      </w:r>
      <w:hyperlink r:id="rId15" w:history="1">
        <w:r w:rsidRPr="005204E5">
          <w:rPr>
            <w:rStyle w:val="ab"/>
            <w:rFonts w:ascii="Times New Roman" w:hAnsi="Times New Roman" w:cs="Times New Roman"/>
            <w:color w:val="auto"/>
            <w:sz w:val="28"/>
            <w:szCs w:val="28"/>
            <w:lang w:val="ru-RU"/>
          </w:rPr>
          <w:t>гражданским законодательством</w:t>
        </w:r>
      </w:hyperlink>
      <w:r w:rsidRPr="005204E5">
        <w:rPr>
          <w:rFonts w:ascii="Times New Roman" w:hAnsi="Times New Roman" w:cs="Times New Roman"/>
          <w:sz w:val="28"/>
          <w:szCs w:val="28"/>
          <w:lang w:val="ru-RU"/>
        </w:rPr>
        <w:t xml:space="preserve"> Российской Федерации.</w:t>
      </w:r>
    </w:p>
    <w:p w:rsidR="00D547CB" w:rsidRPr="005204E5" w:rsidRDefault="008E139B" w:rsidP="00D547CB">
      <w:pPr>
        <w:ind w:firstLine="709"/>
        <w:jc w:val="both"/>
        <w:rPr>
          <w:rFonts w:ascii="Times New Roman" w:hAnsi="Times New Roman" w:cs="Times New Roman"/>
          <w:sz w:val="28"/>
          <w:szCs w:val="28"/>
          <w:lang w:val="ru-RU"/>
        </w:rPr>
      </w:pPr>
      <w:bookmarkStart w:id="26" w:name="sub_43"/>
      <w:bookmarkEnd w:id="25"/>
      <w:r w:rsidRPr="005204E5">
        <w:rPr>
          <w:rFonts w:ascii="Times New Roman" w:hAnsi="Times New Roman" w:cs="Times New Roman"/>
          <w:sz w:val="28"/>
          <w:szCs w:val="28"/>
          <w:lang w:val="ru-RU"/>
        </w:rPr>
        <w:t>7.4.3.</w:t>
      </w:r>
      <w:r w:rsidRPr="005204E5">
        <w:rPr>
          <w:rFonts w:ascii="Times New Roman" w:hAnsi="Times New Roman" w:cs="Times New Roman"/>
          <w:sz w:val="28"/>
          <w:szCs w:val="28"/>
          <w:lang w:val="ru-RU"/>
        </w:rPr>
        <w:tab/>
      </w:r>
      <w:bookmarkEnd w:id="26"/>
      <w:r w:rsidR="00D547CB" w:rsidRPr="005204E5">
        <w:rPr>
          <w:rFonts w:ascii="Times New Roman" w:hAnsi="Times New Roman" w:cs="Times New Roman"/>
          <w:sz w:val="28"/>
          <w:szCs w:val="28"/>
          <w:lang w:val="ru-RU"/>
        </w:rPr>
        <w:t xml:space="preserve">Муниципальное казенное учреждение не вправе отчуждать либо иным способом распоряжаться имуществом без согласия Администрации, если иное не установлено законодательством. </w:t>
      </w:r>
    </w:p>
    <w:p w:rsidR="00D547CB" w:rsidRPr="005204E5" w:rsidRDefault="00D547CB" w:rsidP="00D547C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7.4.4.</w:t>
      </w:r>
      <w:r w:rsidRPr="005204E5">
        <w:rPr>
          <w:rFonts w:ascii="Times New Roman" w:hAnsi="Times New Roman" w:cs="Times New Roman"/>
          <w:sz w:val="28"/>
          <w:szCs w:val="28"/>
          <w:lang w:val="ru-RU"/>
        </w:rPr>
        <w:tab/>
        <w:t>Муниципальное бюджетное, автономное учреждение без согласия Администрации не вправе распоряжаться особо ценным движимым имуществом, закрепленным за ним собственником или приобретенным муниципальным бюджетным, автономным учреждением за счет средств, выделенных ему собственником на приобретение такого имущества, а также недвижимым имуществом, если иное не установлено законодательством. Остальным имуществом, находящимся у него на праве оперативного управления, муниципальное бюджетное, автономное учреждение вправе распоряжаться самостоятельно, если иное не установлено законодательством.</w:t>
      </w:r>
    </w:p>
    <w:p w:rsidR="00D547CB" w:rsidRPr="005204E5" w:rsidRDefault="00D547CB" w:rsidP="00D547C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7.4.5.</w:t>
      </w:r>
      <w:r w:rsidRPr="005204E5">
        <w:rPr>
          <w:rFonts w:ascii="Times New Roman" w:hAnsi="Times New Roman" w:cs="Times New Roman"/>
          <w:sz w:val="28"/>
          <w:szCs w:val="28"/>
          <w:lang w:val="ru-RU"/>
        </w:rPr>
        <w:tab/>
        <w:t>Решение Администрации об отнесении имущества к категории особо ценного движимого имущества принимается одновременно с принятием решения о закреплении указанного имущества за муниципальным бюджетным или автономным учреждением или о выделении средств на его приобретение.</w:t>
      </w:r>
    </w:p>
    <w:p w:rsidR="00A712E0" w:rsidRPr="005204E5" w:rsidRDefault="00A712E0" w:rsidP="00D547CB">
      <w:pPr>
        <w:ind w:firstLine="709"/>
        <w:jc w:val="both"/>
        <w:rPr>
          <w:rFonts w:ascii="Times New Roman" w:hAnsi="Times New Roman" w:cs="Times New Roman"/>
          <w:sz w:val="28"/>
          <w:szCs w:val="28"/>
          <w:lang w:val="ru-RU"/>
        </w:rPr>
      </w:pPr>
    </w:p>
    <w:p w:rsidR="00825DF7" w:rsidRPr="005204E5" w:rsidRDefault="00825DF7" w:rsidP="001B4DAC">
      <w:pPr>
        <w:pStyle w:val="1"/>
        <w:numPr>
          <w:ilvl w:val="0"/>
          <w:numId w:val="7"/>
        </w:numPr>
        <w:ind w:left="0" w:firstLine="0"/>
        <w:rPr>
          <w:rFonts w:ascii="Times New Roman" w:hAnsi="Times New Roman" w:cs="Times New Roman"/>
          <w:sz w:val="28"/>
          <w:szCs w:val="28"/>
        </w:rPr>
      </w:pPr>
      <w:r w:rsidRPr="005204E5">
        <w:rPr>
          <w:rFonts w:ascii="Times New Roman" w:hAnsi="Times New Roman" w:cs="Times New Roman"/>
          <w:sz w:val="28"/>
          <w:szCs w:val="28"/>
        </w:rPr>
        <w:t>Заключения договоров аренды, договоров безвозмездного пользования, договоров доверительного управления, иных договоров, предусматривающих переход прав владения и (или) пользования</w:t>
      </w:r>
    </w:p>
    <w:p w:rsidR="00A712E0" w:rsidRPr="005204E5" w:rsidRDefault="00A712E0" w:rsidP="00375A75">
      <w:pPr>
        <w:ind w:firstLine="709"/>
        <w:jc w:val="both"/>
        <w:rPr>
          <w:rFonts w:ascii="Times New Roman" w:hAnsi="Times New Roman" w:cs="Times New Roman"/>
          <w:sz w:val="28"/>
          <w:szCs w:val="28"/>
          <w:lang w:val="ru-RU"/>
        </w:rPr>
      </w:pPr>
    </w:p>
    <w:p w:rsidR="00676F0F" w:rsidRPr="005204E5" w:rsidRDefault="00825DF7" w:rsidP="007A2E53">
      <w:pPr>
        <w:pStyle w:val="a4"/>
        <w:numPr>
          <w:ilvl w:val="1"/>
          <w:numId w:val="7"/>
        </w:numPr>
        <w:tabs>
          <w:tab w:val="left" w:pos="1276"/>
        </w:tabs>
        <w:ind w:left="0" w:firstLine="709"/>
        <w:jc w:val="both"/>
        <w:rPr>
          <w:rFonts w:ascii="Times New Roman" w:hAnsi="Times New Roman" w:cs="Times New Roman"/>
          <w:sz w:val="28"/>
          <w:szCs w:val="28"/>
          <w:lang w:val="ru-RU"/>
        </w:rPr>
      </w:pPr>
      <w:bookmarkStart w:id="27" w:name="sub_22"/>
      <w:proofErr w:type="gramStart"/>
      <w:r w:rsidRPr="005204E5">
        <w:rPr>
          <w:rFonts w:ascii="Times New Roman" w:hAnsi="Times New Roman" w:cs="Times New Roman"/>
          <w:sz w:val="28"/>
          <w:szCs w:val="28"/>
          <w:lang w:val="ru-RU"/>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(далее - Договоры) в отношении муниципального имущества,</w:t>
      </w:r>
      <w:r w:rsidR="00016E82" w:rsidRPr="005204E5">
        <w:rPr>
          <w:rFonts w:ascii="Times New Roman" w:hAnsi="Times New Roman" w:cs="Times New Roman"/>
          <w:sz w:val="28"/>
          <w:szCs w:val="28"/>
          <w:lang w:val="ru-RU"/>
        </w:rPr>
        <w:t xml:space="preserve"> может быть осуществлено только по результатам </w:t>
      </w:r>
      <w:hyperlink r:id="rId16" w:history="1">
        <w:r w:rsidR="00016E82" w:rsidRPr="005204E5">
          <w:rPr>
            <w:rStyle w:val="ab"/>
            <w:rFonts w:ascii="Times New Roman" w:hAnsi="Times New Roman" w:cs="Times New Roman"/>
            <w:color w:val="auto"/>
            <w:sz w:val="28"/>
            <w:szCs w:val="28"/>
            <w:lang w:val="ru-RU"/>
          </w:rPr>
          <w:t>проведения конкурсов или аукционов</w:t>
        </w:r>
      </w:hyperlink>
      <w:r w:rsidR="00016E82" w:rsidRPr="005204E5">
        <w:rPr>
          <w:rFonts w:ascii="Times New Roman" w:hAnsi="Times New Roman" w:cs="Times New Roman"/>
          <w:sz w:val="28"/>
          <w:szCs w:val="28"/>
          <w:lang w:val="ru-RU"/>
        </w:rPr>
        <w:t xml:space="preserve"> на право заключения таких Договоров,</w:t>
      </w:r>
      <w:r w:rsidR="00676F0F" w:rsidRPr="005204E5">
        <w:rPr>
          <w:rFonts w:ascii="Times New Roman" w:hAnsi="Times New Roman" w:cs="Times New Roman"/>
          <w:sz w:val="28"/>
          <w:szCs w:val="28"/>
          <w:lang w:val="ru-RU"/>
        </w:rPr>
        <w:t xml:space="preserve"> в соответст</w:t>
      </w:r>
      <w:r w:rsidR="00BB3B8B" w:rsidRPr="005204E5">
        <w:rPr>
          <w:rFonts w:ascii="Times New Roman" w:hAnsi="Times New Roman" w:cs="Times New Roman"/>
          <w:sz w:val="28"/>
          <w:szCs w:val="28"/>
          <w:lang w:val="ru-RU"/>
        </w:rPr>
        <w:t>вии с Федеральным законом от 26 </w:t>
      </w:r>
      <w:r w:rsidR="00676F0F" w:rsidRPr="005204E5">
        <w:rPr>
          <w:rFonts w:ascii="Times New Roman" w:hAnsi="Times New Roman" w:cs="Times New Roman"/>
          <w:sz w:val="28"/>
          <w:szCs w:val="28"/>
          <w:lang w:val="ru-RU"/>
        </w:rPr>
        <w:t>июля 2006 года №</w:t>
      </w:r>
      <w:r w:rsidR="00226AF9" w:rsidRPr="005204E5">
        <w:rPr>
          <w:rFonts w:ascii="Times New Roman" w:hAnsi="Times New Roman" w:cs="Times New Roman"/>
          <w:sz w:val="28"/>
          <w:szCs w:val="28"/>
          <w:lang w:val="ru-RU"/>
        </w:rPr>
        <w:t xml:space="preserve"> </w:t>
      </w:r>
      <w:r w:rsidR="00676F0F" w:rsidRPr="005204E5">
        <w:rPr>
          <w:rFonts w:ascii="Times New Roman" w:hAnsi="Times New Roman" w:cs="Times New Roman"/>
          <w:sz w:val="28"/>
          <w:szCs w:val="28"/>
          <w:lang w:val="ru-RU"/>
        </w:rPr>
        <w:t>135-ФЗ «О защите конкуренции»</w:t>
      </w:r>
      <w:bookmarkStart w:id="28" w:name="sub_26"/>
      <w:bookmarkEnd w:id="27"/>
      <w:r w:rsidR="00226AF9" w:rsidRPr="005204E5">
        <w:rPr>
          <w:rFonts w:ascii="Times New Roman" w:hAnsi="Times New Roman" w:cs="Times New Roman"/>
          <w:sz w:val="28"/>
          <w:szCs w:val="28"/>
          <w:lang w:val="ru-RU"/>
        </w:rPr>
        <w:t xml:space="preserve"> (далее – Закон)</w:t>
      </w:r>
      <w:r w:rsidR="00676F0F" w:rsidRPr="005204E5">
        <w:rPr>
          <w:rFonts w:ascii="Times New Roman" w:hAnsi="Times New Roman" w:cs="Times New Roman"/>
          <w:sz w:val="28"/>
          <w:szCs w:val="28"/>
          <w:lang w:val="ru-RU"/>
        </w:rPr>
        <w:t>.</w:t>
      </w:r>
      <w:proofErr w:type="gramEnd"/>
      <w:r w:rsidR="00676F0F" w:rsidRPr="005204E5">
        <w:rPr>
          <w:rFonts w:ascii="Times New Roman" w:hAnsi="Times New Roman" w:cs="Times New Roman"/>
          <w:sz w:val="28"/>
          <w:szCs w:val="28"/>
          <w:lang w:val="ru-RU"/>
        </w:rPr>
        <w:t xml:space="preserve"> </w:t>
      </w:r>
      <w:r w:rsidR="00676F0F" w:rsidRPr="005204E5">
        <w:rPr>
          <w:rFonts w:ascii="Times New Roman" w:hAnsi="Times New Roman" w:cs="Times New Roman"/>
          <w:sz w:val="28"/>
          <w:szCs w:val="28"/>
          <w:lang w:val="ru-RU"/>
        </w:rPr>
        <w:lastRenderedPageBreak/>
        <w:t>Исключение составляют случаи</w:t>
      </w:r>
      <w:r w:rsidR="00016E82" w:rsidRPr="005204E5">
        <w:rPr>
          <w:rFonts w:ascii="Times New Roman" w:hAnsi="Times New Roman" w:cs="Times New Roman"/>
          <w:sz w:val="28"/>
          <w:szCs w:val="28"/>
          <w:lang w:val="ru-RU"/>
        </w:rPr>
        <w:t>,</w:t>
      </w:r>
      <w:r w:rsidR="00676F0F" w:rsidRPr="005204E5">
        <w:rPr>
          <w:rFonts w:ascii="Times New Roman" w:hAnsi="Times New Roman" w:cs="Times New Roman"/>
          <w:sz w:val="28"/>
          <w:szCs w:val="28"/>
          <w:lang w:val="ru-RU"/>
        </w:rPr>
        <w:t xml:space="preserve"> предусмотренные </w:t>
      </w:r>
      <w:r w:rsidR="00226AF9" w:rsidRPr="005204E5">
        <w:rPr>
          <w:rFonts w:ascii="Times New Roman" w:hAnsi="Times New Roman" w:cs="Times New Roman"/>
          <w:sz w:val="28"/>
          <w:szCs w:val="28"/>
          <w:lang w:val="ru-RU"/>
        </w:rPr>
        <w:t>Законом</w:t>
      </w:r>
      <w:r w:rsidR="00676F0F" w:rsidRPr="005204E5">
        <w:rPr>
          <w:rFonts w:ascii="Times New Roman" w:hAnsi="Times New Roman" w:cs="Times New Roman"/>
          <w:sz w:val="28"/>
          <w:szCs w:val="28"/>
          <w:lang w:val="ru-RU"/>
        </w:rPr>
        <w:t>.</w:t>
      </w:r>
    </w:p>
    <w:p w:rsidR="00676F0F" w:rsidRPr="005204E5" w:rsidRDefault="00676F0F" w:rsidP="007A2E53">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Организация и проведение конкурсов и аукционов</w:t>
      </w:r>
      <w:r w:rsidR="00016E82" w:rsidRPr="005204E5">
        <w:rPr>
          <w:rFonts w:ascii="Times New Roman" w:hAnsi="Times New Roman" w:cs="Times New Roman"/>
          <w:sz w:val="28"/>
          <w:szCs w:val="28"/>
          <w:lang w:val="ru-RU"/>
        </w:rPr>
        <w:t xml:space="preserve"> на право заключения Д</w:t>
      </w:r>
      <w:r w:rsidRPr="005204E5">
        <w:rPr>
          <w:rFonts w:ascii="Times New Roman" w:hAnsi="Times New Roman" w:cs="Times New Roman"/>
          <w:sz w:val="28"/>
          <w:szCs w:val="28"/>
          <w:lang w:val="ru-RU"/>
        </w:rPr>
        <w:t xml:space="preserve">оговора осуществляется комиссией </w:t>
      </w:r>
      <w:r w:rsidR="00022444" w:rsidRPr="005204E5">
        <w:rPr>
          <w:rFonts w:ascii="Times New Roman" w:hAnsi="Times New Roman" w:cs="Times New Roman"/>
          <w:sz w:val="28"/>
          <w:szCs w:val="28"/>
          <w:lang w:val="ru-RU"/>
        </w:rPr>
        <w:t>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Брюховецкого сельского поселения Брюховецкого района</w:t>
      </w:r>
      <w:r w:rsidR="00225760" w:rsidRPr="005204E5">
        <w:rPr>
          <w:rFonts w:ascii="Times New Roman" w:hAnsi="Times New Roman" w:cs="Times New Roman"/>
          <w:sz w:val="28"/>
          <w:szCs w:val="28"/>
          <w:lang w:val="ru-RU"/>
        </w:rPr>
        <w:t xml:space="preserve"> (далее – Комиссия)</w:t>
      </w:r>
      <w:r w:rsidRPr="005204E5">
        <w:rPr>
          <w:rFonts w:ascii="Times New Roman" w:hAnsi="Times New Roman" w:cs="Times New Roman"/>
          <w:sz w:val="28"/>
          <w:szCs w:val="28"/>
          <w:lang w:val="ru-RU"/>
        </w:rPr>
        <w:t>.</w:t>
      </w:r>
    </w:p>
    <w:p w:rsidR="00E27BDD" w:rsidRPr="005204E5" w:rsidRDefault="00E27BDD" w:rsidP="00114E0E">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Решение о проведении конкурсов и (или) аукционов на право заключения Договоров в отношении объектов муниципальной собственности, не закреплённых на праве хозяйственного ведения или оперативного управления, принимается Администрацией, в соответствии с действующим законодательством.</w:t>
      </w:r>
    </w:p>
    <w:p w:rsidR="00E27BDD" w:rsidRPr="005204E5" w:rsidRDefault="00E27BDD" w:rsidP="00114E0E">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Решение о проведении конкурсов и (или) аукционов на право заключения Договоров в отношении объектов муниципальной собственности, закреплённых на праве хозяйственного ведения или оперативного управления, принимается соответствующим муниципальным унитарным предприятием, муниципальным бюджетным, казённым, автономным учреждением по согласованию с Администрацией.</w:t>
      </w:r>
    </w:p>
    <w:p w:rsidR="00BD0AA5" w:rsidRPr="005204E5" w:rsidRDefault="00BD0AA5" w:rsidP="007A2E53">
      <w:pPr>
        <w:tabs>
          <w:tab w:val="left" w:pos="1276"/>
        </w:tabs>
        <w:ind w:firstLine="709"/>
        <w:jc w:val="both"/>
        <w:rPr>
          <w:rFonts w:ascii="Times New Roman" w:hAnsi="Times New Roman" w:cs="Times New Roman"/>
          <w:sz w:val="28"/>
          <w:szCs w:val="28"/>
          <w:lang w:val="ru-RU"/>
        </w:rPr>
      </w:pPr>
      <w:bookmarkStart w:id="29" w:name="sub_106317"/>
      <w:bookmarkEnd w:id="28"/>
      <w:r w:rsidRPr="005204E5">
        <w:rPr>
          <w:rFonts w:ascii="Times New Roman" w:hAnsi="Times New Roman" w:cs="Times New Roman"/>
          <w:sz w:val="28"/>
          <w:szCs w:val="28"/>
          <w:lang w:val="ru-RU"/>
        </w:rPr>
        <w:t>Заключение Договоров путём проведения торгов в форме конкурса может быть осуществлено только в отношении видов имущества, перечень которых утверждён федеральным антимонопольным органом.</w:t>
      </w:r>
    </w:p>
    <w:p w:rsidR="00B8479D" w:rsidRPr="005204E5" w:rsidRDefault="00225760" w:rsidP="00B8479D">
      <w:pPr>
        <w:tabs>
          <w:tab w:val="left" w:pos="1418"/>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Состав Комиссии, порядок ее работы утверждаются постановлением администрации Брюховецкого сельского поселения Брюховецкого района.</w:t>
      </w:r>
      <w:r w:rsidR="00B8479D" w:rsidRPr="005204E5">
        <w:rPr>
          <w:rFonts w:ascii="Times New Roman" w:hAnsi="Times New Roman" w:cs="Times New Roman"/>
          <w:sz w:val="28"/>
          <w:szCs w:val="28"/>
          <w:lang w:val="ru-RU"/>
        </w:rPr>
        <w:t xml:space="preserve"> Председателем Комиссии является глава Брюховецкого сельского поселения Брюховецкого района.</w:t>
      </w:r>
    </w:p>
    <w:p w:rsidR="00497673" w:rsidRPr="005204E5" w:rsidRDefault="00B53153" w:rsidP="007A2E53">
      <w:pPr>
        <w:pStyle w:val="a4"/>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Заключение Договоров осуществляется:</w:t>
      </w:r>
    </w:p>
    <w:p w:rsidR="00B53153" w:rsidRPr="005204E5" w:rsidRDefault="00B53153" w:rsidP="007A2E53">
      <w:pPr>
        <w:pStyle w:val="a4"/>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при проведении конкурсов и (или) аукционов на право заключения Договоров в отношении объектов муниципальной собственности, указанных в </w:t>
      </w:r>
      <w:hyperlink r:id="rId17" w:history="1">
        <w:r w:rsidRPr="005204E5">
          <w:rPr>
            <w:rStyle w:val="ab"/>
            <w:rFonts w:ascii="Times New Roman" w:hAnsi="Times New Roman" w:cs="Times New Roman"/>
            <w:color w:val="auto"/>
            <w:sz w:val="28"/>
            <w:szCs w:val="28"/>
            <w:lang w:val="ru-RU"/>
          </w:rPr>
          <w:t>части 1 статьи 17.1</w:t>
        </w:r>
      </w:hyperlink>
      <w:r w:rsidRPr="005204E5">
        <w:rPr>
          <w:rFonts w:ascii="Times New Roman" w:hAnsi="Times New Roman" w:cs="Times New Roman"/>
          <w:sz w:val="28"/>
          <w:szCs w:val="28"/>
          <w:lang w:val="ru-RU"/>
        </w:rPr>
        <w:t xml:space="preserve"> Закона Администрацией</w:t>
      </w:r>
      <w:r w:rsidR="00226AF9" w:rsidRPr="005204E5">
        <w:rPr>
          <w:rFonts w:ascii="Times New Roman" w:hAnsi="Times New Roman" w:cs="Times New Roman"/>
          <w:sz w:val="28"/>
          <w:szCs w:val="28"/>
          <w:lang w:val="ru-RU"/>
        </w:rPr>
        <w:t>;</w:t>
      </w:r>
    </w:p>
    <w:p w:rsidR="00B53153" w:rsidRPr="005204E5" w:rsidRDefault="00B53153" w:rsidP="007A2E53">
      <w:pPr>
        <w:tabs>
          <w:tab w:val="left" w:pos="1276"/>
        </w:tabs>
        <w:ind w:firstLine="709"/>
        <w:jc w:val="both"/>
        <w:rPr>
          <w:rFonts w:ascii="Times New Roman" w:hAnsi="Times New Roman" w:cs="Times New Roman"/>
          <w:sz w:val="28"/>
          <w:szCs w:val="28"/>
          <w:lang w:val="ru-RU"/>
        </w:rPr>
      </w:pPr>
      <w:bookmarkStart w:id="30" w:name="sub_1063110"/>
      <w:proofErr w:type="gramStart"/>
      <w:r w:rsidRPr="005204E5">
        <w:rPr>
          <w:rFonts w:ascii="Times New Roman" w:hAnsi="Times New Roman" w:cs="Times New Roman"/>
          <w:sz w:val="28"/>
          <w:szCs w:val="28"/>
          <w:lang w:val="ru-RU"/>
        </w:rPr>
        <w:t xml:space="preserve">при проведении конкурсов или аукционов на право заключения Договоров в отношении объектов муниципальной собственности, указанных в </w:t>
      </w:r>
      <w:hyperlink r:id="rId18" w:history="1">
        <w:r w:rsidRPr="005204E5">
          <w:rPr>
            <w:rStyle w:val="ab"/>
            <w:rFonts w:ascii="Times New Roman" w:hAnsi="Times New Roman" w:cs="Times New Roman"/>
            <w:color w:val="auto"/>
            <w:sz w:val="28"/>
            <w:szCs w:val="28"/>
            <w:lang w:val="ru-RU"/>
          </w:rPr>
          <w:t>части 3 статьи 17.1</w:t>
        </w:r>
      </w:hyperlink>
      <w:r w:rsidRPr="005204E5">
        <w:rPr>
          <w:rFonts w:ascii="Times New Roman" w:hAnsi="Times New Roman" w:cs="Times New Roman"/>
          <w:sz w:val="28"/>
          <w:szCs w:val="28"/>
          <w:lang w:val="ru-RU"/>
        </w:rPr>
        <w:t xml:space="preserve"> Закона, - уполномоченный собственником обладатель права хозяйственного ведения или оперативного управления (муниципальное унитарное предприятие, муниципальное бюджетное, муниципальное автономное учреждение, муниципальное казённое учреждение) или иное лицо, обладающее правами владения и (или) пользования в отношении объектов муниципальной собственности.</w:t>
      </w:r>
      <w:proofErr w:type="gramEnd"/>
    </w:p>
    <w:bookmarkEnd w:id="29"/>
    <w:bookmarkEnd w:id="30"/>
    <w:p w:rsidR="00130C2C" w:rsidRPr="005204E5" w:rsidRDefault="00130C2C" w:rsidP="007A2E53">
      <w:pPr>
        <w:pStyle w:val="a4"/>
        <w:numPr>
          <w:ilvl w:val="1"/>
          <w:numId w:val="7"/>
        </w:numPr>
        <w:tabs>
          <w:tab w:val="left" w:pos="1276"/>
        </w:tabs>
        <w:ind w:left="0" w:firstLine="709"/>
        <w:jc w:val="both"/>
        <w:rPr>
          <w:rFonts w:ascii="Times New Roman" w:hAnsi="Times New Roman" w:cs="Times New Roman"/>
          <w:sz w:val="28"/>
          <w:szCs w:val="28"/>
          <w:lang w:val="ru-RU"/>
        </w:rPr>
      </w:pPr>
      <w:proofErr w:type="gramStart"/>
      <w:r w:rsidRPr="005204E5">
        <w:rPr>
          <w:rFonts w:ascii="Times New Roman" w:hAnsi="Times New Roman" w:cs="Times New Roman"/>
          <w:sz w:val="28"/>
          <w:szCs w:val="28"/>
          <w:lang w:val="ru-RU"/>
        </w:rPr>
        <w:t xml:space="preserve">Заключение Договоров в отношении объектов муниципальной собственности, не закреплённых на праве хозяйственного ведения или праве оперативного управления, осуществляется без проведения конкурсов или аукционов в случаях, установленных </w:t>
      </w:r>
      <w:hyperlink r:id="rId19" w:history="1">
        <w:r w:rsidRPr="005204E5">
          <w:rPr>
            <w:rStyle w:val="ab"/>
            <w:rFonts w:ascii="Times New Roman" w:hAnsi="Times New Roman" w:cs="Times New Roman"/>
            <w:color w:val="auto"/>
            <w:sz w:val="28"/>
            <w:szCs w:val="28"/>
            <w:lang w:val="ru-RU"/>
          </w:rPr>
          <w:t>пунктами</w:t>
        </w:r>
        <w:r w:rsidRPr="005204E5">
          <w:rPr>
            <w:rStyle w:val="ab"/>
            <w:rFonts w:ascii="Times New Roman" w:hAnsi="Times New Roman" w:cs="Times New Roman"/>
            <w:color w:val="auto"/>
            <w:sz w:val="28"/>
            <w:szCs w:val="28"/>
          </w:rPr>
          <w:t> </w:t>
        </w:r>
        <w:r w:rsidRPr="005204E5">
          <w:rPr>
            <w:rStyle w:val="ab"/>
            <w:rFonts w:ascii="Times New Roman" w:hAnsi="Times New Roman" w:cs="Times New Roman"/>
            <w:color w:val="auto"/>
            <w:sz w:val="28"/>
            <w:szCs w:val="28"/>
            <w:lang w:val="ru-RU"/>
          </w:rPr>
          <w:t>1</w:t>
        </w:r>
        <w:r w:rsidRPr="005204E5">
          <w:rPr>
            <w:rStyle w:val="ab"/>
            <w:rFonts w:ascii="Times New Roman" w:hAnsi="Times New Roman" w:cs="Times New Roman"/>
            <w:color w:val="auto"/>
            <w:sz w:val="28"/>
            <w:szCs w:val="28"/>
          </w:rPr>
          <w:t> </w:t>
        </w:r>
        <w:r w:rsidRPr="005204E5">
          <w:rPr>
            <w:rStyle w:val="ab"/>
            <w:rFonts w:ascii="Times New Roman" w:hAnsi="Times New Roman" w:cs="Times New Roman"/>
            <w:color w:val="auto"/>
            <w:sz w:val="28"/>
            <w:szCs w:val="28"/>
            <w:lang w:val="ru-RU"/>
          </w:rPr>
          <w:t>-</w:t>
        </w:r>
        <w:r w:rsidRPr="005204E5">
          <w:rPr>
            <w:rStyle w:val="ab"/>
            <w:rFonts w:ascii="Times New Roman" w:hAnsi="Times New Roman" w:cs="Times New Roman"/>
            <w:color w:val="auto"/>
            <w:sz w:val="28"/>
            <w:szCs w:val="28"/>
          </w:rPr>
          <w:t> </w:t>
        </w:r>
        <w:r w:rsidRPr="005204E5">
          <w:rPr>
            <w:rStyle w:val="ab"/>
            <w:rFonts w:ascii="Times New Roman" w:hAnsi="Times New Roman" w:cs="Times New Roman"/>
            <w:color w:val="auto"/>
            <w:sz w:val="28"/>
            <w:szCs w:val="28"/>
            <w:lang w:val="ru-RU"/>
          </w:rPr>
          <w:t>16 части 1 статьи 17.1</w:t>
        </w:r>
      </w:hyperlink>
      <w:r w:rsidRPr="005204E5">
        <w:rPr>
          <w:rFonts w:ascii="Times New Roman" w:hAnsi="Times New Roman" w:cs="Times New Roman"/>
          <w:sz w:val="28"/>
          <w:szCs w:val="28"/>
          <w:lang w:val="ru-RU"/>
        </w:rPr>
        <w:t xml:space="preserve"> Закона, </w:t>
      </w:r>
      <w:hyperlink r:id="rId20" w:history="1">
        <w:r w:rsidR="0048007C" w:rsidRPr="005204E5">
          <w:rPr>
            <w:rStyle w:val="ab"/>
            <w:rFonts w:ascii="Times New Roman" w:hAnsi="Times New Roman" w:cs="Times New Roman"/>
            <w:color w:val="auto"/>
            <w:sz w:val="28"/>
            <w:szCs w:val="28"/>
            <w:lang w:val="ru-RU"/>
          </w:rPr>
          <w:t>статье</w:t>
        </w:r>
        <w:r w:rsidRPr="005204E5">
          <w:rPr>
            <w:rStyle w:val="ab"/>
            <w:rFonts w:ascii="Times New Roman" w:hAnsi="Times New Roman" w:cs="Times New Roman"/>
            <w:color w:val="auto"/>
            <w:sz w:val="28"/>
            <w:szCs w:val="28"/>
            <w:lang w:val="ru-RU"/>
          </w:rPr>
          <w:t>й 11.1</w:t>
        </w:r>
      </w:hyperlink>
      <w:r w:rsidRPr="005204E5">
        <w:rPr>
          <w:rFonts w:ascii="Times New Roman" w:hAnsi="Times New Roman" w:cs="Times New Roman"/>
          <w:sz w:val="28"/>
          <w:szCs w:val="28"/>
          <w:lang w:val="ru-RU"/>
        </w:rPr>
        <w:t xml:space="preserve"> Основ законодательства Российской Федерации о нотариате от 11 февраля 1993 года №</w:t>
      </w:r>
      <w:r w:rsidRPr="005204E5">
        <w:rPr>
          <w:rFonts w:ascii="Times New Roman" w:hAnsi="Times New Roman" w:cs="Times New Roman"/>
          <w:sz w:val="28"/>
          <w:szCs w:val="28"/>
        </w:rPr>
        <w:t> </w:t>
      </w:r>
      <w:r w:rsidRPr="005204E5">
        <w:rPr>
          <w:rFonts w:ascii="Times New Roman" w:hAnsi="Times New Roman" w:cs="Times New Roman"/>
          <w:sz w:val="28"/>
          <w:szCs w:val="28"/>
          <w:lang w:val="ru-RU"/>
        </w:rPr>
        <w:t>4462-1, на основании письменного заявления о предоставлении объектов муници</w:t>
      </w:r>
      <w:r w:rsidR="00225760" w:rsidRPr="005204E5">
        <w:rPr>
          <w:rFonts w:ascii="Times New Roman" w:hAnsi="Times New Roman" w:cs="Times New Roman"/>
          <w:sz w:val="28"/>
          <w:szCs w:val="28"/>
          <w:lang w:val="ru-RU"/>
        </w:rPr>
        <w:t xml:space="preserve">пальной собственности, решения </w:t>
      </w:r>
      <w:r w:rsidR="00225760" w:rsidRPr="005204E5">
        <w:rPr>
          <w:rFonts w:ascii="Times New Roman" w:hAnsi="Times New Roman" w:cs="Times New Roman"/>
          <w:sz w:val="28"/>
          <w:szCs w:val="28"/>
          <w:lang w:val="ru-RU"/>
        </w:rPr>
        <w:lastRenderedPageBreak/>
        <w:t>К</w:t>
      </w:r>
      <w:r w:rsidRPr="005204E5">
        <w:rPr>
          <w:rFonts w:ascii="Times New Roman" w:hAnsi="Times New Roman" w:cs="Times New Roman"/>
          <w:sz w:val="28"/>
          <w:szCs w:val="28"/>
          <w:lang w:val="ru-RU"/>
        </w:rPr>
        <w:t>омиссии.</w:t>
      </w:r>
      <w:proofErr w:type="gramEnd"/>
    </w:p>
    <w:p w:rsidR="00130C2C" w:rsidRPr="005204E5" w:rsidRDefault="00130C2C" w:rsidP="007A2E53">
      <w:pPr>
        <w:tabs>
          <w:tab w:val="left" w:pos="1276"/>
        </w:tabs>
        <w:ind w:firstLine="709"/>
        <w:jc w:val="both"/>
        <w:rPr>
          <w:rFonts w:ascii="Times New Roman" w:hAnsi="Times New Roman" w:cs="Times New Roman"/>
          <w:sz w:val="28"/>
          <w:szCs w:val="28"/>
          <w:lang w:val="ru-RU"/>
        </w:rPr>
      </w:pPr>
      <w:proofErr w:type="gramStart"/>
      <w:r w:rsidRPr="005204E5">
        <w:rPr>
          <w:rFonts w:ascii="Times New Roman" w:hAnsi="Times New Roman" w:cs="Times New Roman"/>
          <w:sz w:val="28"/>
          <w:szCs w:val="28"/>
          <w:lang w:val="ru-RU"/>
        </w:rPr>
        <w:t xml:space="preserve">Заключение Договоров в отношении объектов муниципальной собственности, не закреплённых на праве хозяйственного ведения или праве оперативного управления, осуществляется без проведения конкурсов или аукционов, в целях, установленных </w:t>
      </w:r>
      <w:hyperlink r:id="rId21" w:history="1">
        <w:r w:rsidRPr="005204E5">
          <w:rPr>
            <w:rStyle w:val="ab"/>
            <w:rFonts w:ascii="Times New Roman" w:hAnsi="Times New Roman" w:cs="Times New Roman"/>
            <w:color w:val="auto"/>
            <w:sz w:val="28"/>
            <w:szCs w:val="28"/>
            <w:lang w:val="ru-RU"/>
          </w:rPr>
          <w:t>частью 1 статьи 19</w:t>
        </w:r>
      </w:hyperlink>
      <w:r w:rsidRPr="005204E5">
        <w:rPr>
          <w:rFonts w:ascii="Times New Roman" w:hAnsi="Times New Roman" w:cs="Times New Roman"/>
          <w:sz w:val="28"/>
          <w:szCs w:val="28"/>
          <w:lang w:val="ru-RU"/>
        </w:rPr>
        <w:t xml:space="preserve"> Закона, на основании письменного заявления о предоставлении объектов муниципальной собственности, решения Комиссии, при выполнении условий, установленных </w:t>
      </w:r>
      <w:hyperlink r:id="rId22" w:history="1">
        <w:r w:rsidRPr="005204E5">
          <w:rPr>
            <w:rStyle w:val="ab"/>
            <w:rFonts w:ascii="Times New Roman" w:hAnsi="Times New Roman" w:cs="Times New Roman"/>
            <w:color w:val="auto"/>
            <w:sz w:val="28"/>
            <w:szCs w:val="28"/>
            <w:lang w:val="ru-RU"/>
          </w:rPr>
          <w:t>статьей 20</w:t>
        </w:r>
      </w:hyperlink>
      <w:r w:rsidRPr="005204E5">
        <w:rPr>
          <w:rFonts w:ascii="Times New Roman" w:hAnsi="Times New Roman" w:cs="Times New Roman"/>
          <w:sz w:val="28"/>
          <w:szCs w:val="28"/>
          <w:lang w:val="ru-RU"/>
        </w:rPr>
        <w:t xml:space="preserve"> Закона, за исключением случаев, указанных в </w:t>
      </w:r>
      <w:hyperlink r:id="rId23" w:history="1">
        <w:r w:rsidRPr="005204E5">
          <w:rPr>
            <w:rStyle w:val="ab"/>
            <w:rFonts w:ascii="Times New Roman" w:hAnsi="Times New Roman" w:cs="Times New Roman"/>
            <w:color w:val="auto"/>
            <w:sz w:val="28"/>
            <w:szCs w:val="28"/>
            <w:lang w:val="ru-RU"/>
          </w:rPr>
          <w:t>части 3 статьи 19</w:t>
        </w:r>
      </w:hyperlink>
      <w:r w:rsidRPr="005204E5">
        <w:rPr>
          <w:rFonts w:ascii="Times New Roman" w:hAnsi="Times New Roman" w:cs="Times New Roman"/>
          <w:sz w:val="28"/>
          <w:szCs w:val="28"/>
          <w:lang w:val="ru-RU"/>
        </w:rPr>
        <w:t xml:space="preserve"> Закона.</w:t>
      </w:r>
      <w:proofErr w:type="gramEnd"/>
      <w:r w:rsidRPr="005204E5">
        <w:rPr>
          <w:rFonts w:ascii="Times New Roman" w:hAnsi="Times New Roman" w:cs="Times New Roman"/>
          <w:sz w:val="28"/>
          <w:szCs w:val="28"/>
          <w:lang w:val="ru-RU"/>
        </w:rPr>
        <w:t xml:space="preserve"> Проект </w:t>
      </w:r>
      <w:r w:rsidR="006A79EA" w:rsidRPr="005204E5">
        <w:rPr>
          <w:rFonts w:ascii="Times New Roman" w:hAnsi="Times New Roman" w:cs="Times New Roman"/>
          <w:sz w:val="28"/>
          <w:szCs w:val="28"/>
          <w:lang w:val="ru-RU"/>
        </w:rPr>
        <w:t>правового</w:t>
      </w:r>
      <w:r w:rsidR="002C5D10" w:rsidRPr="005204E5">
        <w:rPr>
          <w:rFonts w:ascii="Times New Roman" w:hAnsi="Times New Roman" w:cs="Times New Roman"/>
          <w:sz w:val="28"/>
          <w:szCs w:val="28"/>
          <w:lang w:val="ru-RU"/>
        </w:rPr>
        <w:t xml:space="preserve"> акта Администрации</w:t>
      </w:r>
      <w:r w:rsidRPr="005204E5">
        <w:rPr>
          <w:rFonts w:ascii="Times New Roman" w:hAnsi="Times New Roman" w:cs="Times New Roman"/>
          <w:sz w:val="28"/>
          <w:szCs w:val="28"/>
          <w:lang w:val="ru-RU"/>
        </w:rPr>
        <w:t xml:space="preserve">, предусматривающий предоставление объектов муниципальной собственности в виде муниципальной преференции, является проектом акта, предусмотренным </w:t>
      </w:r>
      <w:hyperlink r:id="rId24" w:history="1">
        <w:r w:rsidR="0048007C" w:rsidRPr="005204E5">
          <w:rPr>
            <w:rStyle w:val="ab"/>
            <w:rFonts w:ascii="Times New Roman" w:hAnsi="Times New Roman" w:cs="Times New Roman"/>
            <w:color w:val="auto"/>
            <w:sz w:val="28"/>
            <w:szCs w:val="28"/>
            <w:lang w:val="ru-RU"/>
          </w:rPr>
          <w:t>статье</w:t>
        </w:r>
        <w:r w:rsidRPr="005204E5">
          <w:rPr>
            <w:rStyle w:val="ab"/>
            <w:rFonts w:ascii="Times New Roman" w:hAnsi="Times New Roman" w:cs="Times New Roman"/>
            <w:color w:val="auto"/>
            <w:sz w:val="28"/>
            <w:szCs w:val="28"/>
            <w:lang w:val="ru-RU"/>
          </w:rPr>
          <w:t>й 20</w:t>
        </w:r>
      </w:hyperlink>
      <w:r w:rsidRPr="005204E5">
        <w:rPr>
          <w:rFonts w:ascii="Times New Roman" w:hAnsi="Times New Roman" w:cs="Times New Roman"/>
          <w:sz w:val="28"/>
          <w:szCs w:val="28"/>
          <w:lang w:val="ru-RU"/>
        </w:rPr>
        <w:t xml:space="preserve"> Закона. После принятия решения о даче согласия на предоставление муниципальной преференции в порядке, установленном </w:t>
      </w:r>
      <w:hyperlink r:id="rId25" w:history="1">
        <w:r w:rsidR="0048007C" w:rsidRPr="005204E5">
          <w:rPr>
            <w:rStyle w:val="ab"/>
            <w:rFonts w:ascii="Times New Roman" w:hAnsi="Times New Roman" w:cs="Times New Roman"/>
            <w:color w:val="auto"/>
            <w:sz w:val="28"/>
            <w:szCs w:val="28"/>
            <w:lang w:val="ru-RU"/>
          </w:rPr>
          <w:t>статье</w:t>
        </w:r>
        <w:r w:rsidRPr="005204E5">
          <w:rPr>
            <w:rStyle w:val="ab"/>
            <w:rFonts w:ascii="Times New Roman" w:hAnsi="Times New Roman" w:cs="Times New Roman"/>
            <w:color w:val="auto"/>
            <w:sz w:val="28"/>
            <w:szCs w:val="28"/>
            <w:lang w:val="ru-RU"/>
          </w:rPr>
          <w:t>й 20</w:t>
        </w:r>
      </w:hyperlink>
      <w:r w:rsidRPr="005204E5">
        <w:rPr>
          <w:rFonts w:ascii="Times New Roman" w:hAnsi="Times New Roman" w:cs="Times New Roman"/>
          <w:sz w:val="28"/>
          <w:szCs w:val="28"/>
          <w:lang w:val="ru-RU"/>
        </w:rPr>
        <w:t xml:space="preserve"> Закона, </w:t>
      </w:r>
      <w:r w:rsidR="002C5D10" w:rsidRPr="005204E5">
        <w:rPr>
          <w:rFonts w:ascii="Times New Roman" w:hAnsi="Times New Roman" w:cs="Times New Roman"/>
          <w:sz w:val="28"/>
          <w:szCs w:val="28"/>
          <w:lang w:val="ru-RU"/>
        </w:rPr>
        <w:t>Администрацией</w:t>
      </w:r>
      <w:r w:rsidR="00497673" w:rsidRPr="005204E5">
        <w:rPr>
          <w:rFonts w:ascii="Times New Roman" w:hAnsi="Times New Roman" w:cs="Times New Roman"/>
          <w:sz w:val="28"/>
          <w:szCs w:val="28"/>
          <w:lang w:val="ru-RU"/>
        </w:rPr>
        <w:t xml:space="preserve"> издае</w:t>
      </w:r>
      <w:r w:rsidRPr="005204E5">
        <w:rPr>
          <w:rFonts w:ascii="Times New Roman" w:hAnsi="Times New Roman" w:cs="Times New Roman"/>
          <w:sz w:val="28"/>
          <w:szCs w:val="28"/>
          <w:lang w:val="ru-RU"/>
        </w:rPr>
        <w:t xml:space="preserve">тся соответствующий </w:t>
      </w:r>
      <w:r w:rsidR="006A79EA" w:rsidRPr="005204E5">
        <w:rPr>
          <w:rFonts w:ascii="Times New Roman" w:hAnsi="Times New Roman" w:cs="Times New Roman"/>
          <w:sz w:val="28"/>
          <w:szCs w:val="28"/>
          <w:lang w:val="ru-RU"/>
        </w:rPr>
        <w:t xml:space="preserve">правовой </w:t>
      </w:r>
      <w:r w:rsidR="002C5D10" w:rsidRPr="005204E5">
        <w:rPr>
          <w:rFonts w:ascii="Times New Roman" w:hAnsi="Times New Roman" w:cs="Times New Roman"/>
          <w:sz w:val="28"/>
          <w:szCs w:val="28"/>
          <w:lang w:val="ru-RU"/>
        </w:rPr>
        <w:t>акт</w:t>
      </w:r>
      <w:r w:rsidRPr="005204E5">
        <w:rPr>
          <w:rFonts w:ascii="Times New Roman" w:hAnsi="Times New Roman" w:cs="Times New Roman"/>
          <w:sz w:val="28"/>
          <w:szCs w:val="28"/>
          <w:lang w:val="ru-RU"/>
        </w:rPr>
        <w:t>.</w:t>
      </w:r>
    </w:p>
    <w:p w:rsidR="00130C2C" w:rsidRPr="005204E5" w:rsidRDefault="00130C2C" w:rsidP="007A2E53">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Указанные в настоящем подпункте заявления подаются заинтересованными лицами в </w:t>
      </w:r>
      <w:r w:rsidR="00480D2D" w:rsidRPr="005204E5">
        <w:rPr>
          <w:rFonts w:ascii="Times New Roman" w:hAnsi="Times New Roman" w:cs="Times New Roman"/>
          <w:sz w:val="28"/>
          <w:szCs w:val="28"/>
          <w:lang w:val="ru-RU"/>
        </w:rPr>
        <w:t>Администрацию</w:t>
      </w:r>
      <w:r w:rsidRPr="005204E5">
        <w:rPr>
          <w:rFonts w:ascii="Times New Roman" w:hAnsi="Times New Roman" w:cs="Times New Roman"/>
          <w:sz w:val="28"/>
          <w:szCs w:val="28"/>
          <w:lang w:val="ru-RU"/>
        </w:rPr>
        <w:t xml:space="preserve">. Рассмотрение заявлений осуществляется в течение одного месяца. О результатах рассмотрения </w:t>
      </w:r>
      <w:r w:rsidR="00480D2D" w:rsidRPr="005204E5">
        <w:rPr>
          <w:rFonts w:ascii="Times New Roman" w:hAnsi="Times New Roman" w:cs="Times New Roman"/>
          <w:sz w:val="28"/>
          <w:szCs w:val="28"/>
          <w:lang w:val="ru-RU"/>
        </w:rPr>
        <w:t>Администрация</w:t>
      </w:r>
      <w:r w:rsidRPr="005204E5">
        <w:rPr>
          <w:rFonts w:ascii="Times New Roman" w:hAnsi="Times New Roman" w:cs="Times New Roman"/>
          <w:sz w:val="28"/>
          <w:szCs w:val="28"/>
          <w:lang w:val="ru-RU"/>
        </w:rPr>
        <w:t xml:space="preserve"> сообщает заявителю в письменной форме.</w:t>
      </w:r>
    </w:p>
    <w:p w:rsidR="00480D2D" w:rsidRPr="005204E5" w:rsidRDefault="00480D2D" w:rsidP="007A2E53">
      <w:pPr>
        <w:pStyle w:val="a4"/>
        <w:widowControl/>
        <w:tabs>
          <w:tab w:val="left" w:pos="1276"/>
        </w:tabs>
        <w:autoSpaceDE w:val="0"/>
        <w:autoSpaceDN w:val="0"/>
        <w:adjustRightInd w:val="0"/>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Решение о передаче объектов муниципальной собственности в случаях, предусмотренных </w:t>
      </w:r>
      <w:r w:rsidR="004629BF" w:rsidRPr="005204E5">
        <w:rPr>
          <w:rFonts w:ascii="Times New Roman" w:hAnsi="Times New Roman" w:cs="Times New Roman"/>
          <w:sz w:val="28"/>
          <w:szCs w:val="28"/>
          <w:lang w:val="ru-RU"/>
        </w:rPr>
        <w:t xml:space="preserve">настоящим </w:t>
      </w:r>
      <w:r w:rsidR="00925DEC" w:rsidRPr="005204E5">
        <w:rPr>
          <w:rFonts w:ascii="Times New Roman" w:hAnsi="Times New Roman" w:cs="Times New Roman"/>
          <w:sz w:val="28"/>
          <w:szCs w:val="28"/>
          <w:lang w:val="ru-RU"/>
        </w:rPr>
        <w:t>пунктом</w:t>
      </w:r>
      <w:r w:rsidRPr="005204E5">
        <w:rPr>
          <w:rFonts w:ascii="Times New Roman" w:hAnsi="Times New Roman" w:cs="Times New Roman"/>
          <w:sz w:val="28"/>
          <w:szCs w:val="28"/>
          <w:lang w:val="ru-RU"/>
        </w:rPr>
        <w:t xml:space="preserve">, принимает </w:t>
      </w:r>
      <w:r w:rsidR="00925DEC" w:rsidRPr="005204E5">
        <w:rPr>
          <w:rFonts w:ascii="Times New Roman" w:hAnsi="Times New Roman" w:cs="Times New Roman"/>
          <w:sz w:val="28"/>
          <w:szCs w:val="28"/>
          <w:lang w:val="ru-RU"/>
        </w:rPr>
        <w:t>Администрация</w:t>
      </w:r>
      <w:r w:rsidRPr="005204E5">
        <w:rPr>
          <w:rFonts w:ascii="Times New Roman" w:hAnsi="Times New Roman" w:cs="Times New Roman"/>
          <w:sz w:val="28"/>
          <w:szCs w:val="28"/>
          <w:lang w:val="ru-RU"/>
        </w:rPr>
        <w:t xml:space="preserve"> на основании решения Комиссии, посредством издания </w:t>
      </w:r>
      <w:r w:rsidR="006A79EA" w:rsidRPr="005204E5">
        <w:rPr>
          <w:rFonts w:ascii="Times New Roman" w:hAnsi="Times New Roman" w:cs="Times New Roman"/>
          <w:sz w:val="28"/>
          <w:szCs w:val="28"/>
          <w:lang w:val="ru-RU"/>
        </w:rPr>
        <w:t>правового</w:t>
      </w:r>
      <w:r w:rsidR="00925DEC" w:rsidRPr="005204E5">
        <w:rPr>
          <w:rFonts w:ascii="Times New Roman" w:hAnsi="Times New Roman" w:cs="Times New Roman"/>
          <w:sz w:val="28"/>
          <w:szCs w:val="28"/>
          <w:lang w:val="ru-RU"/>
        </w:rPr>
        <w:t xml:space="preserve"> акта Администрации</w:t>
      </w:r>
      <w:r w:rsidRPr="005204E5">
        <w:rPr>
          <w:rFonts w:ascii="Times New Roman" w:hAnsi="Times New Roman" w:cs="Times New Roman"/>
          <w:sz w:val="28"/>
          <w:szCs w:val="28"/>
          <w:lang w:val="ru-RU"/>
        </w:rPr>
        <w:t>.</w:t>
      </w:r>
    </w:p>
    <w:p w:rsidR="00C732F9" w:rsidRPr="005204E5" w:rsidRDefault="00C732F9" w:rsidP="007A2E53">
      <w:pPr>
        <w:pStyle w:val="a4"/>
        <w:numPr>
          <w:ilvl w:val="1"/>
          <w:numId w:val="7"/>
        </w:numPr>
        <w:tabs>
          <w:tab w:val="left" w:pos="1276"/>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Заключение Договоров без проведения конкурсов или аукционов в случаях, установленных </w:t>
      </w:r>
      <w:hyperlink r:id="rId26" w:history="1">
        <w:r w:rsidRPr="005204E5">
          <w:rPr>
            <w:rStyle w:val="ab"/>
            <w:rFonts w:ascii="Times New Roman" w:hAnsi="Times New Roman" w:cs="Times New Roman"/>
            <w:color w:val="auto"/>
            <w:sz w:val="28"/>
            <w:szCs w:val="28"/>
            <w:lang w:val="ru-RU"/>
          </w:rPr>
          <w:t>частью 3 статьи 17.1</w:t>
        </w:r>
      </w:hyperlink>
      <w:r w:rsidRPr="005204E5">
        <w:rPr>
          <w:rFonts w:ascii="Times New Roman" w:hAnsi="Times New Roman" w:cs="Times New Roman"/>
          <w:sz w:val="28"/>
          <w:szCs w:val="28"/>
          <w:lang w:val="ru-RU"/>
        </w:rPr>
        <w:t xml:space="preserve"> Закона, осуществляется на основании письменного заявления о предоставлении объектов муниципальной собственности</w:t>
      </w:r>
      <w:r w:rsidR="00907B88" w:rsidRPr="005204E5">
        <w:rPr>
          <w:rFonts w:ascii="Times New Roman" w:hAnsi="Times New Roman" w:cs="Times New Roman"/>
          <w:sz w:val="28"/>
          <w:szCs w:val="28"/>
          <w:lang w:val="ru-RU"/>
        </w:rPr>
        <w:t xml:space="preserve">, </w:t>
      </w:r>
      <w:r w:rsidRPr="005204E5">
        <w:rPr>
          <w:rFonts w:ascii="Times New Roman" w:hAnsi="Times New Roman" w:cs="Times New Roman"/>
          <w:sz w:val="28"/>
          <w:szCs w:val="28"/>
          <w:lang w:val="ru-RU"/>
        </w:rPr>
        <w:t xml:space="preserve">решения </w:t>
      </w:r>
      <w:r w:rsidR="00225760" w:rsidRPr="005204E5">
        <w:rPr>
          <w:rFonts w:ascii="Times New Roman" w:hAnsi="Times New Roman" w:cs="Times New Roman"/>
          <w:sz w:val="28"/>
          <w:szCs w:val="28"/>
          <w:lang w:val="ru-RU"/>
        </w:rPr>
        <w:t>К</w:t>
      </w:r>
      <w:r w:rsidRPr="005204E5">
        <w:rPr>
          <w:rFonts w:ascii="Times New Roman" w:hAnsi="Times New Roman" w:cs="Times New Roman"/>
          <w:sz w:val="28"/>
          <w:szCs w:val="28"/>
          <w:lang w:val="ru-RU"/>
        </w:rPr>
        <w:t>омиссии</w:t>
      </w:r>
      <w:r w:rsidR="00800BD9" w:rsidRPr="005204E5">
        <w:rPr>
          <w:rFonts w:ascii="Times New Roman" w:hAnsi="Times New Roman" w:cs="Times New Roman"/>
          <w:sz w:val="28"/>
          <w:szCs w:val="28"/>
          <w:lang w:val="ru-RU"/>
        </w:rPr>
        <w:t xml:space="preserve"> и </w:t>
      </w:r>
      <w:r w:rsidR="00907B88" w:rsidRPr="005204E5">
        <w:rPr>
          <w:rFonts w:ascii="Times New Roman" w:hAnsi="Times New Roman" w:cs="Times New Roman"/>
          <w:sz w:val="28"/>
          <w:szCs w:val="28"/>
          <w:lang w:val="ru-RU"/>
        </w:rPr>
        <w:t>правового</w:t>
      </w:r>
      <w:r w:rsidR="00800BD9" w:rsidRPr="005204E5">
        <w:rPr>
          <w:rFonts w:ascii="Times New Roman" w:hAnsi="Times New Roman" w:cs="Times New Roman"/>
          <w:sz w:val="28"/>
          <w:szCs w:val="28"/>
          <w:lang w:val="ru-RU"/>
        </w:rPr>
        <w:t xml:space="preserve"> акта Администрации о передаче объекта муниципальной собственности</w:t>
      </w:r>
      <w:r w:rsidR="00225760" w:rsidRPr="005204E5">
        <w:rPr>
          <w:rFonts w:ascii="Times New Roman" w:hAnsi="Times New Roman" w:cs="Times New Roman"/>
          <w:sz w:val="28"/>
          <w:szCs w:val="28"/>
          <w:lang w:val="ru-RU"/>
        </w:rPr>
        <w:t>.</w:t>
      </w:r>
    </w:p>
    <w:p w:rsidR="00C732F9" w:rsidRPr="005204E5" w:rsidRDefault="00C732F9" w:rsidP="007A2E53">
      <w:pPr>
        <w:pStyle w:val="a4"/>
        <w:tabs>
          <w:tab w:val="left" w:pos="1276"/>
        </w:tabs>
        <w:ind w:firstLine="709"/>
        <w:jc w:val="both"/>
        <w:rPr>
          <w:rFonts w:ascii="Times New Roman" w:hAnsi="Times New Roman" w:cs="Times New Roman"/>
          <w:sz w:val="28"/>
          <w:szCs w:val="28"/>
          <w:lang w:val="ru-RU"/>
        </w:rPr>
      </w:pPr>
      <w:bookmarkStart w:id="31" w:name="sub_106363"/>
      <w:proofErr w:type="gramStart"/>
      <w:r w:rsidRPr="005204E5">
        <w:rPr>
          <w:rFonts w:ascii="Times New Roman" w:hAnsi="Times New Roman" w:cs="Times New Roman"/>
          <w:sz w:val="28"/>
          <w:szCs w:val="28"/>
          <w:lang w:val="ru-RU"/>
        </w:rPr>
        <w:t xml:space="preserve">Заключение Договоров, указанных в абзаце </w:t>
      </w:r>
      <w:hyperlink w:anchor="sub_10636" w:history="1">
        <w:r w:rsidR="00800BD9" w:rsidRPr="005204E5">
          <w:rPr>
            <w:rStyle w:val="ab"/>
            <w:rFonts w:ascii="Times New Roman" w:hAnsi="Times New Roman" w:cs="Times New Roman"/>
            <w:color w:val="auto"/>
            <w:sz w:val="28"/>
            <w:szCs w:val="28"/>
            <w:lang w:val="ru-RU"/>
          </w:rPr>
          <w:t>первом</w:t>
        </w:r>
        <w:r w:rsidR="00800BD9" w:rsidRPr="005204E5">
          <w:rPr>
            <w:rStyle w:val="ab"/>
            <w:rFonts w:ascii="Times New Roman" w:hAnsi="Times New Roman" w:cs="Times New Roman"/>
            <w:sz w:val="28"/>
            <w:szCs w:val="28"/>
            <w:lang w:val="ru-RU"/>
          </w:rPr>
          <w:t xml:space="preserve"> </w:t>
        </w:r>
      </w:hyperlink>
      <w:r w:rsidRPr="005204E5">
        <w:rPr>
          <w:rFonts w:ascii="Times New Roman" w:hAnsi="Times New Roman" w:cs="Times New Roman"/>
          <w:sz w:val="28"/>
          <w:szCs w:val="28"/>
          <w:lang w:val="ru-RU"/>
        </w:rPr>
        <w:t xml:space="preserve">настоящего </w:t>
      </w:r>
      <w:r w:rsidR="00800BD9" w:rsidRPr="005204E5">
        <w:rPr>
          <w:rFonts w:ascii="Times New Roman" w:hAnsi="Times New Roman" w:cs="Times New Roman"/>
          <w:sz w:val="28"/>
          <w:szCs w:val="28"/>
          <w:lang w:val="ru-RU"/>
        </w:rPr>
        <w:t>пункта</w:t>
      </w:r>
      <w:r w:rsidRPr="005204E5">
        <w:rPr>
          <w:rFonts w:ascii="Times New Roman" w:hAnsi="Times New Roman" w:cs="Times New Roman"/>
          <w:sz w:val="28"/>
          <w:szCs w:val="28"/>
          <w:lang w:val="ru-RU"/>
        </w:rPr>
        <w:t xml:space="preserve">, в целях, установленных </w:t>
      </w:r>
      <w:hyperlink r:id="rId27" w:history="1">
        <w:r w:rsidRPr="005204E5">
          <w:rPr>
            <w:rStyle w:val="ab"/>
            <w:rFonts w:ascii="Times New Roman" w:hAnsi="Times New Roman" w:cs="Times New Roman"/>
            <w:color w:val="auto"/>
            <w:sz w:val="28"/>
            <w:szCs w:val="28"/>
            <w:lang w:val="ru-RU"/>
          </w:rPr>
          <w:t>частью 1 статьи 19</w:t>
        </w:r>
      </w:hyperlink>
      <w:r w:rsidRPr="005204E5">
        <w:rPr>
          <w:rFonts w:ascii="Times New Roman" w:hAnsi="Times New Roman" w:cs="Times New Roman"/>
          <w:sz w:val="28"/>
          <w:szCs w:val="28"/>
          <w:lang w:val="ru-RU"/>
        </w:rPr>
        <w:t xml:space="preserve"> Закона, предоставляемых в виде муниципальной преференции, осуществляется на основании заявления о предоставлении объекта муниципальной собственности, ре</w:t>
      </w:r>
      <w:r w:rsidR="00800BD9" w:rsidRPr="005204E5">
        <w:rPr>
          <w:rFonts w:ascii="Times New Roman" w:hAnsi="Times New Roman" w:cs="Times New Roman"/>
          <w:sz w:val="28"/>
          <w:szCs w:val="28"/>
          <w:lang w:val="ru-RU"/>
        </w:rPr>
        <w:t>шения К</w:t>
      </w:r>
      <w:r w:rsidRPr="005204E5">
        <w:rPr>
          <w:rFonts w:ascii="Times New Roman" w:hAnsi="Times New Roman" w:cs="Times New Roman"/>
          <w:sz w:val="28"/>
          <w:szCs w:val="28"/>
          <w:lang w:val="ru-RU"/>
        </w:rPr>
        <w:t>омиссии, о целесообразности предоставления объекта муниципальной собственности в</w:t>
      </w:r>
      <w:r w:rsidR="00800BD9" w:rsidRPr="005204E5">
        <w:rPr>
          <w:rFonts w:ascii="Times New Roman" w:hAnsi="Times New Roman" w:cs="Times New Roman"/>
          <w:sz w:val="28"/>
          <w:szCs w:val="28"/>
          <w:lang w:val="ru-RU"/>
        </w:rPr>
        <w:t xml:space="preserve"> виде муниципальной преференции и</w:t>
      </w:r>
      <w:r w:rsidRPr="005204E5">
        <w:rPr>
          <w:rFonts w:ascii="Times New Roman" w:hAnsi="Times New Roman" w:cs="Times New Roman"/>
          <w:sz w:val="28"/>
          <w:szCs w:val="28"/>
          <w:lang w:val="ru-RU"/>
        </w:rPr>
        <w:t xml:space="preserve"> </w:t>
      </w:r>
      <w:r w:rsidR="00907B88" w:rsidRPr="005204E5">
        <w:rPr>
          <w:rFonts w:ascii="Times New Roman" w:hAnsi="Times New Roman" w:cs="Times New Roman"/>
          <w:sz w:val="28"/>
          <w:szCs w:val="28"/>
          <w:lang w:val="ru-RU"/>
        </w:rPr>
        <w:t>правового</w:t>
      </w:r>
      <w:r w:rsidR="00800BD9" w:rsidRPr="005204E5">
        <w:rPr>
          <w:rFonts w:ascii="Times New Roman" w:hAnsi="Times New Roman" w:cs="Times New Roman"/>
          <w:sz w:val="28"/>
          <w:szCs w:val="28"/>
          <w:lang w:val="ru-RU"/>
        </w:rPr>
        <w:t xml:space="preserve"> акта Администрации</w:t>
      </w:r>
      <w:r w:rsidRPr="005204E5">
        <w:rPr>
          <w:rFonts w:ascii="Times New Roman" w:hAnsi="Times New Roman" w:cs="Times New Roman"/>
          <w:sz w:val="28"/>
          <w:szCs w:val="28"/>
          <w:lang w:val="ru-RU"/>
        </w:rPr>
        <w:t xml:space="preserve"> о передаче объекта муниципальной собственности в виде муниципальной преференции, при выполнении условий, установленных </w:t>
      </w:r>
      <w:hyperlink r:id="rId28" w:history="1">
        <w:r w:rsidR="0048007C" w:rsidRPr="005204E5">
          <w:rPr>
            <w:rStyle w:val="ab"/>
            <w:rFonts w:ascii="Times New Roman" w:hAnsi="Times New Roman" w:cs="Times New Roman"/>
            <w:color w:val="auto"/>
            <w:sz w:val="28"/>
            <w:szCs w:val="28"/>
            <w:lang w:val="ru-RU"/>
          </w:rPr>
          <w:t>статье</w:t>
        </w:r>
        <w:r w:rsidRPr="005204E5">
          <w:rPr>
            <w:rStyle w:val="ab"/>
            <w:rFonts w:ascii="Times New Roman" w:hAnsi="Times New Roman" w:cs="Times New Roman"/>
            <w:color w:val="auto"/>
            <w:sz w:val="28"/>
            <w:szCs w:val="28"/>
            <w:lang w:val="ru-RU"/>
          </w:rPr>
          <w:t>й</w:t>
        </w:r>
        <w:proofErr w:type="gramEnd"/>
        <w:r w:rsidRPr="005204E5">
          <w:rPr>
            <w:rStyle w:val="ab"/>
            <w:rFonts w:ascii="Times New Roman" w:hAnsi="Times New Roman" w:cs="Times New Roman"/>
            <w:color w:val="auto"/>
            <w:sz w:val="28"/>
            <w:szCs w:val="28"/>
            <w:lang w:val="ru-RU"/>
          </w:rPr>
          <w:t xml:space="preserve"> 20</w:t>
        </w:r>
      </w:hyperlink>
      <w:r w:rsidRPr="005204E5">
        <w:rPr>
          <w:rFonts w:ascii="Times New Roman" w:hAnsi="Times New Roman" w:cs="Times New Roman"/>
          <w:sz w:val="28"/>
          <w:szCs w:val="28"/>
          <w:lang w:val="ru-RU"/>
        </w:rPr>
        <w:t xml:space="preserve"> Закона.</w:t>
      </w:r>
    </w:p>
    <w:p w:rsidR="007E099D" w:rsidRPr="005204E5" w:rsidRDefault="007E099D" w:rsidP="007A2E53">
      <w:pPr>
        <w:tabs>
          <w:tab w:val="left" w:pos="1276"/>
        </w:tabs>
        <w:ind w:firstLine="709"/>
        <w:jc w:val="both"/>
        <w:rPr>
          <w:rFonts w:ascii="Times New Roman" w:hAnsi="Times New Roman" w:cs="Times New Roman"/>
          <w:sz w:val="28"/>
          <w:szCs w:val="28"/>
          <w:lang w:val="ru-RU"/>
        </w:rPr>
      </w:pPr>
      <w:bookmarkStart w:id="32" w:name="sub_106364"/>
      <w:r w:rsidRPr="005204E5">
        <w:rPr>
          <w:rFonts w:ascii="Times New Roman" w:hAnsi="Times New Roman" w:cs="Times New Roman"/>
          <w:sz w:val="28"/>
          <w:szCs w:val="28"/>
          <w:lang w:val="ru-RU"/>
        </w:rPr>
        <w:t xml:space="preserve">Срок действия Договоров в целях, установленных </w:t>
      </w:r>
      <w:hyperlink r:id="rId29" w:history="1">
        <w:r w:rsidRPr="005204E5">
          <w:rPr>
            <w:rStyle w:val="ab"/>
            <w:rFonts w:ascii="Times New Roman" w:hAnsi="Times New Roman" w:cs="Times New Roman"/>
            <w:color w:val="auto"/>
            <w:sz w:val="28"/>
            <w:szCs w:val="28"/>
            <w:lang w:val="ru-RU"/>
          </w:rPr>
          <w:t>статьей 19</w:t>
        </w:r>
      </w:hyperlink>
      <w:r w:rsidRPr="005204E5">
        <w:rPr>
          <w:rFonts w:ascii="Times New Roman" w:hAnsi="Times New Roman" w:cs="Times New Roman"/>
          <w:sz w:val="28"/>
          <w:szCs w:val="28"/>
          <w:lang w:val="ru-RU"/>
        </w:rPr>
        <w:t xml:space="preserve"> Закона, предоставляемых в виде муниципальной преференции, которые принадлежат на праве хозяйственного ведения или оперативного управления соответствующим муниципальным унитарным предприятиям и муниципальным казённым, бюджетным, автономным учреждениям, устанавливается Комиссией, и не должен превышать 5 лет.</w:t>
      </w:r>
    </w:p>
    <w:bookmarkEnd w:id="32"/>
    <w:p w:rsidR="00C4090A" w:rsidRPr="005204E5" w:rsidRDefault="00C4090A" w:rsidP="007A2E53">
      <w:pPr>
        <w:pStyle w:val="a4"/>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Заявление в случаях, указанных в настоящем под</w:t>
      </w:r>
      <w:r w:rsidR="007E099D" w:rsidRPr="005204E5">
        <w:rPr>
          <w:rFonts w:ascii="Times New Roman" w:hAnsi="Times New Roman" w:cs="Times New Roman"/>
          <w:sz w:val="28"/>
          <w:szCs w:val="28"/>
          <w:lang w:val="ru-RU"/>
        </w:rPr>
        <w:t>пункте, подае</w:t>
      </w:r>
      <w:r w:rsidRPr="005204E5">
        <w:rPr>
          <w:rFonts w:ascii="Times New Roman" w:hAnsi="Times New Roman" w:cs="Times New Roman"/>
          <w:sz w:val="28"/>
          <w:szCs w:val="28"/>
          <w:lang w:val="ru-RU"/>
        </w:rPr>
        <w:t xml:space="preserve">тся заинтересованным лицом руководителю соответствующего муниципального унитарного предприятия, муниципального бюджетного, казённого, автономного учреждения. </w:t>
      </w:r>
    </w:p>
    <w:p w:rsidR="00C4090A" w:rsidRPr="005204E5" w:rsidRDefault="00C4090A" w:rsidP="007A2E53">
      <w:pPr>
        <w:pStyle w:val="a4"/>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lastRenderedPageBreak/>
        <w:t xml:space="preserve">Руководитель муниципального унитарного предприятия, муниципального бюджетного, казённого, автономного учреждения обращается в Администрацию с соответствующим заявлением о </w:t>
      </w:r>
      <w:r w:rsidR="0048007C" w:rsidRPr="005204E5">
        <w:rPr>
          <w:rFonts w:ascii="Times New Roman" w:hAnsi="Times New Roman" w:cs="Times New Roman"/>
          <w:sz w:val="28"/>
          <w:szCs w:val="28"/>
          <w:lang w:val="ru-RU"/>
        </w:rPr>
        <w:t xml:space="preserve">рассмотрении Комиссией возможности </w:t>
      </w:r>
      <w:r w:rsidRPr="005204E5">
        <w:rPr>
          <w:rFonts w:ascii="Times New Roman" w:hAnsi="Times New Roman" w:cs="Times New Roman"/>
          <w:sz w:val="28"/>
          <w:szCs w:val="28"/>
          <w:lang w:val="ru-RU"/>
        </w:rPr>
        <w:t>заключения Договора</w:t>
      </w:r>
      <w:r w:rsidR="0048007C" w:rsidRPr="005204E5">
        <w:rPr>
          <w:rFonts w:ascii="Times New Roman" w:hAnsi="Times New Roman" w:cs="Times New Roman"/>
          <w:sz w:val="28"/>
          <w:szCs w:val="28"/>
          <w:lang w:val="ru-RU"/>
        </w:rPr>
        <w:t xml:space="preserve"> и издании соответствующего </w:t>
      </w:r>
      <w:r w:rsidR="00907B88" w:rsidRPr="005204E5">
        <w:rPr>
          <w:rFonts w:ascii="Times New Roman" w:hAnsi="Times New Roman" w:cs="Times New Roman"/>
          <w:sz w:val="28"/>
          <w:szCs w:val="28"/>
          <w:lang w:val="ru-RU"/>
        </w:rPr>
        <w:t xml:space="preserve">правового </w:t>
      </w:r>
      <w:r w:rsidR="0048007C" w:rsidRPr="005204E5">
        <w:rPr>
          <w:rFonts w:ascii="Times New Roman" w:hAnsi="Times New Roman" w:cs="Times New Roman"/>
          <w:sz w:val="28"/>
          <w:szCs w:val="28"/>
          <w:lang w:val="ru-RU"/>
        </w:rPr>
        <w:t>акта</w:t>
      </w:r>
      <w:r w:rsidRPr="005204E5">
        <w:rPr>
          <w:rFonts w:ascii="Times New Roman" w:hAnsi="Times New Roman" w:cs="Times New Roman"/>
          <w:sz w:val="28"/>
          <w:szCs w:val="28"/>
          <w:lang w:val="ru-RU"/>
        </w:rPr>
        <w:t xml:space="preserve"> </w:t>
      </w:r>
      <w:r w:rsidR="0048007C" w:rsidRPr="005204E5">
        <w:rPr>
          <w:rFonts w:ascii="Times New Roman" w:hAnsi="Times New Roman" w:cs="Times New Roman"/>
          <w:sz w:val="28"/>
          <w:szCs w:val="28"/>
          <w:lang w:val="ru-RU"/>
        </w:rPr>
        <w:t>Администрации о передаче объекта муниципальной собственности</w:t>
      </w:r>
      <w:r w:rsidRPr="005204E5">
        <w:rPr>
          <w:rFonts w:ascii="Times New Roman" w:hAnsi="Times New Roman" w:cs="Times New Roman"/>
          <w:sz w:val="28"/>
          <w:szCs w:val="28"/>
          <w:lang w:val="ru-RU"/>
        </w:rPr>
        <w:t xml:space="preserve">. </w:t>
      </w:r>
    </w:p>
    <w:p w:rsidR="007E099D" w:rsidRPr="005204E5" w:rsidRDefault="007E099D" w:rsidP="007A2E53">
      <w:pPr>
        <w:pStyle w:val="a4"/>
        <w:tabs>
          <w:tab w:val="left" w:pos="1276"/>
        </w:tabs>
        <w:ind w:firstLine="709"/>
        <w:jc w:val="both"/>
        <w:rPr>
          <w:rFonts w:ascii="Times New Roman" w:hAnsi="Times New Roman" w:cs="Times New Roman"/>
          <w:sz w:val="28"/>
          <w:szCs w:val="28"/>
          <w:lang w:val="ru-RU"/>
        </w:rPr>
      </w:pPr>
      <w:bookmarkStart w:id="33" w:name="sub_106366"/>
      <w:r w:rsidRPr="005204E5">
        <w:rPr>
          <w:rFonts w:ascii="Times New Roman" w:hAnsi="Times New Roman" w:cs="Times New Roman"/>
          <w:sz w:val="28"/>
          <w:szCs w:val="28"/>
          <w:lang w:val="ru-RU"/>
        </w:rPr>
        <w:t>Стороной по Договорам в отношении объектов муниципальной собственности, которые принадлежат на праве хозяйственного ведения или праве оперативного управления соответственно муниципальным унитарным предприятиям, муниципальным бюджетным, казённым, автономным учреждениям, является муниципальное унитарное предприятие, муниципальное бюджетное, казенное, автономное учреждение.</w:t>
      </w:r>
    </w:p>
    <w:bookmarkEnd w:id="31"/>
    <w:bookmarkEnd w:id="33"/>
    <w:p w:rsidR="00C732F9" w:rsidRPr="005204E5" w:rsidRDefault="0048007C" w:rsidP="007A2E53">
      <w:pPr>
        <w:pStyle w:val="a4"/>
        <w:widowControl/>
        <w:numPr>
          <w:ilvl w:val="1"/>
          <w:numId w:val="7"/>
        </w:numPr>
        <w:tabs>
          <w:tab w:val="left" w:pos="1276"/>
        </w:tabs>
        <w:autoSpaceDE w:val="0"/>
        <w:autoSpaceDN w:val="0"/>
        <w:adjustRightInd w:val="0"/>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Договор является основным документом, регламентирующим отношения сторон Договора.</w:t>
      </w:r>
    </w:p>
    <w:p w:rsidR="00B110A7" w:rsidRPr="005204E5" w:rsidRDefault="00B110A7" w:rsidP="00C0434F">
      <w:pPr>
        <w:widowControl/>
        <w:autoSpaceDE w:val="0"/>
        <w:autoSpaceDN w:val="0"/>
        <w:adjustRightInd w:val="0"/>
        <w:jc w:val="both"/>
        <w:rPr>
          <w:rFonts w:ascii="Times New Roman" w:hAnsi="Times New Roman" w:cs="Times New Roman"/>
          <w:sz w:val="28"/>
          <w:szCs w:val="28"/>
          <w:lang w:val="ru-RU"/>
        </w:rPr>
      </w:pPr>
    </w:p>
    <w:p w:rsidR="00C0434F" w:rsidRPr="005204E5" w:rsidRDefault="002352A5" w:rsidP="001B4DAC">
      <w:pPr>
        <w:pStyle w:val="a4"/>
        <w:widowControl/>
        <w:numPr>
          <w:ilvl w:val="0"/>
          <w:numId w:val="7"/>
        </w:numPr>
        <w:autoSpaceDE w:val="0"/>
        <w:autoSpaceDN w:val="0"/>
        <w:adjustRightInd w:val="0"/>
        <w:ind w:left="0" w:firstLine="0"/>
        <w:jc w:val="center"/>
        <w:rPr>
          <w:rFonts w:ascii="Times New Roman" w:hAnsi="Times New Roman" w:cs="Times New Roman"/>
          <w:b/>
          <w:sz w:val="28"/>
          <w:szCs w:val="28"/>
          <w:lang w:val="ru-RU"/>
        </w:rPr>
      </w:pPr>
      <w:r w:rsidRPr="005204E5">
        <w:rPr>
          <w:rFonts w:ascii="Times New Roman" w:hAnsi="Times New Roman" w:cs="Times New Roman"/>
          <w:b/>
          <w:sz w:val="28"/>
          <w:szCs w:val="28"/>
          <w:lang w:val="ru-RU"/>
        </w:rPr>
        <w:t>И</w:t>
      </w:r>
      <w:r w:rsidR="00C0434F" w:rsidRPr="005204E5">
        <w:rPr>
          <w:rFonts w:ascii="Times New Roman" w:hAnsi="Times New Roman" w:cs="Times New Roman"/>
          <w:b/>
          <w:sz w:val="28"/>
          <w:szCs w:val="28"/>
          <w:lang w:val="ru-RU"/>
        </w:rPr>
        <w:t>мущественн</w:t>
      </w:r>
      <w:r w:rsidRPr="005204E5">
        <w:rPr>
          <w:rFonts w:ascii="Times New Roman" w:hAnsi="Times New Roman" w:cs="Times New Roman"/>
          <w:b/>
          <w:sz w:val="28"/>
          <w:szCs w:val="28"/>
          <w:lang w:val="ru-RU"/>
        </w:rPr>
        <w:t>ая</w:t>
      </w:r>
      <w:r w:rsidR="00C0434F" w:rsidRPr="005204E5">
        <w:rPr>
          <w:rFonts w:ascii="Times New Roman" w:hAnsi="Times New Roman" w:cs="Times New Roman"/>
          <w:b/>
          <w:sz w:val="28"/>
          <w:szCs w:val="28"/>
          <w:lang w:val="ru-RU"/>
        </w:rPr>
        <w:t xml:space="preserve"> поддержк</w:t>
      </w:r>
      <w:r w:rsidRPr="005204E5">
        <w:rPr>
          <w:rFonts w:ascii="Times New Roman" w:hAnsi="Times New Roman" w:cs="Times New Roman"/>
          <w:b/>
          <w:sz w:val="28"/>
          <w:szCs w:val="28"/>
          <w:lang w:val="ru-RU"/>
        </w:rPr>
        <w:t>а</w:t>
      </w:r>
      <w:r w:rsidR="00C0434F" w:rsidRPr="005204E5">
        <w:rPr>
          <w:rFonts w:ascii="Times New Roman" w:hAnsi="Times New Roman" w:cs="Times New Roman"/>
          <w:b/>
          <w:sz w:val="28"/>
          <w:szCs w:val="28"/>
          <w:lang w:val="ru-RU"/>
        </w:rPr>
        <w:t xml:space="preserve"> субъектов малого и среднего</w:t>
      </w:r>
      <w:r w:rsidR="00C0434F" w:rsidRPr="005204E5">
        <w:rPr>
          <w:rFonts w:ascii="Times New Roman" w:hAnsi="Times New Roman" w:cs="Times New Roman"/>
          <w:b/>
          <w:sz w:val="28"/>
          <w:szCs w:val="28"/>
          <w:lang w:val="ru-RU"/>
        </w:rPr>
        <w:br/>
        <w:t>предпринимательства и организаци</w:t>
      </w:r>
      <w:r w:rsidRPr="005204E5">
        <w:rPr>
          <w:rFonts w:ascii="Times New Roman" w:hAnsi="Times New Roman" w:cs="Times New Roman"/>
          <w:b/>
          <w:sz w:val="28"/>
          <w:szCs w:val="28"/>
          <w:lang w:val="ru-RU"/>
        </w:rPr>
        <w:t>й</w:t>
      </w:r>
      <w:r w:rsidR="00C0434F" w:rsidRPr="005204E5">
        <w:rPr>
          <w:rFonts w:ascii="Times New Roman" w:hAnsi="Times New Roman" w:cs="Times New Roman"/>
          <w:b/>
          <w:sz w:val="28"/>
          <w:szCs w:val="28"/>
          <w:lang w:val="ru-RU"/>
        </w:rPr>
        <w:t>, образующи</w:t>
      </w:r>
      <w:r w:rsidRPr="005204E5">
        <w:rPr>
          <w:rFonts w:ascii="Times New Roman" w:hAnsi="Times New Roman" w:cs="Times New Roman"/>
          <w:b/>
          <w:sz w:val="28"/>
          <w:szCs w:val="28"/>
          <w:lang w:val="ru-RU"/>
        </w:rPr>
        <w:t>х</w:t>
      </w:r>
      <w:r w:rsidR="00C0434F" w:rsidRPr="005204E5">
        <w:rPr>
          <w:rFonts w:ascii="Times New Roman" w:hAnsi="Times New Roman" w:cs="Times New Roman"/>
          <w:b/>
          <w:sz w:val="28"/>
          <w:szCs w:val="28"/>
          <w:lang w:val="ru-RU"/>
        </w:rPr>
        <w:t xml:space="preserve"> инфраструктуру</w:t>
      </w:r>
      <w:r w:rsidR="00C0434F" w:rsidRPr="005204E5">
        <w:rPr>
          <w:rFonts w:ascii="Times New Roman" w:hAnsi="Times New Roman" w:cs="Times New Roman"/>
          <w:b/>
          <w:sz w:val="28"/>
          <w:szCs w:val="28"/>
          <w:lang w:val="ru-RU"/>
        </w:rPr>
        <w:br/>
        <w:t>поддержки субъектов малого и среднего предпринимательства</w:t>
      </w:r>
    </w:p>
    <w:p w:rsidR="00A712E0" w:rsidRPr="005204E5" w:rsidRDefault="00A712E0" w:rsidP="00130C2C">
      <w:pPr>
        <w:ind w:firstLine="709"/>
        <w:jc w:val="both"/>
        <w:rPr>
          <w:rFonts w:ascii="Times New Roman" w:eastAsia="Times New Roman" w:hAnsi="Times New Roman" w:cs="Times New Roman"/>
          <w:sz w:val="28"/>
          <w:szCs w:val="28"/>
          <w:lang w:val="ru-RU"/>
        </w:rPr>
      </w:pPr>
    </w:p>
    <w:p w:rsidR="002352A5" w:rsidRPr="005204E5" w:rsidRDefault="002352A5" w:rsidP="007A2E53">
      <w:pPr>
        <w:pStyle w:val="a4"/>
        <w:widowControl/>
        <w:numPr>
          <w:ilvl w:val="1"/>
          <w:numId w:val="7"/>
        </w:numPr>
        <w:tabs>
          <w:tab w:val="left" w:pos="1276"/>
        </w:tabs>
        <w:autoSpaceDE w:val="0"/>
        <w:autoSpaceDN w:val="0"/>
        <w:adjustRightInd w:val="0"/>
        <w:ind w:left="0" w:firstLine="709"/>
        <w:jc w:val="both"/>
        <w:rPr>
          <w:rFonts w:ascii="Times New Roman" w:hAnsi="Times New Roman" w:cs="Times New Roman"/>
          <w:sz w:val="28"/>
          <w:szCs w:val="28"/>
          <w:lang w:val="ru-RU"/>
        </w:rPr>
      </w:pPr>
      <w:proofErr w:type="gramStart"/>
      <w:r w:rsidRPr="005204E5">
        <w:rPr>
          <w:rFonts w:ascii="Times New Roman" w:hAnsi="Times New Roman" w:cs="Times New Roman"/>
          <w:sz w:val="28"/>
          <w:szCs w:val="28"/>
          <w:lang w:val="ru-RU"/>
        </w:rPr>
        <w:t>Оказание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в виде передачи во владение и (или) в пользование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w:t>
      </w:r>
      <w:proofErr w:type="gramEnd"/>
      <w:r w:rsidRPr="005204E5">
        <w:rPr>
          <w:rFonts w:ascii="Times New Roman" w:hAnsi="Times New Roman" w:cs="Times New Roman"/>
          <w:sz w:val="28"/>
          <w:szCs w:val="28"/>
          <w:lang w:val="ru-RU"/>
        </w:rPr>
        <w:t xml:space="preserve"> средств, инвентаря, инструментов, на возмездной основе, безвозмездной основе или на льготных условиях. Указанное имущество должно использоваться по целевому назначению.</w:t>
      </w:r>
    </w:p>
    <w:p w:rsidR="002352A5" w:rsidRPr="005204E5" w:rsidRDefault="000F43B0" w:rsidP="007A2E53">
      <w:pPr>
        <w:pStyle w:val="a4"/>
        <w:numPr>
          <w:ilvl w:val="1"/>
          <w:numId w:val="7"/>
        </w:numPr>
        <w:shd w:val="clear" w:color="auto" w:fill="FFFFFF"/>
        <w:tabs>
          <w:tab w:val="left" w:pos="1276"/>
        </w:tabs>
        <w:ind w:left="0" w:firstLine="709"/>
        <w:jc w:val="both"/>
        <w:rPr>
          <w:rFonts w:ascii="Times New Roman" w:eastAsia="Calibri" w:hAnsi="Times New Roman" w:cs="Times New Roman"/>
          <w:bCs/>
          <w:sz w:val="28"/>
          <w:szCs w:val="28"/>
          <w:lang w:val="ru-RU"/>
        </w:rPr>
      </w:pPr>
      <w:r w:rsidRPr="005204E5">
        <w:rPr>
          <w:rFonts w:ascii="Times New Roman" w:hAnsi="Times New Roman" w:cs="Times New Roman"/>
          <w:sz w:val="28"/>
          <w:szCs w:val="28"/>
          <w:lang w:val="ru-RU"/>
        </w:rPr>
        <w:t xml:space="preserve">Постановлением </w:t>
      </w:r>
      <w:r w:rsidR="002352A5" w:rsidRPr="005204E5">
        <w:rPr>
          <w:rFonts w:ascii="Times New Roman" w:hAnsi="Times New Roman" w:cs="Times New Roman"/>
          <w:sz w:val="28"/>
          <w:szCs w:val="28"/>
          <w:lang w:val="ru-RU"/>
        </w:rPr>
        <w:t>Администраци</w:t>
      </w:r>
      <w:r w:rsidRPr="005204E5">
        <w:rPr>
          <w:rFonts w:ascii="Times New Roman" w:hAnsi="Times New Roman" w:cs="Times New Roman"/>
          <w:sz w:val="28"/>
          <w:szCs w:val="28"/>
          <w:lang w:val="ru-RU"/>
        </w:rPr>
        <w:t>и</w:t>
      </w:r>
      <w:r w:rsidR="002352A5" w:rsidRPr="005204E5">
        <w:rPr>
          <w:rFonts w:ascii="Times New Roman" w:hAnsi="Times New Roman" w:cs="Times New Roman"/>
          <w:sz w:val="28"/>
          <w:szCs w:val="28"/>
          <w:lang w:val="ru-RU"/>
        </w:rPr>
        <w:t xml:space="preserve"> утверждается </w:t>
      </w:r>
      <w:r w:rsidR="002352A5" w:rsidRPr="005204E5">
        <w:rPr>
          <w:rFonts w:ascii="Times New Roman" w:eastAsia="Calibri" w:hAnsi="Times New Roman" w:cs="Times New Roman"/>
          <w:bCs/>
          <w:sz w:val="28"/>
          <w:szCs w:val="28"/>
          <w:lang w:val="ru-RU"/>
        </w:rPr>
        <w:t>переч</w:t>
      </w:r>
      <w:r w:rsidR="002352A5" w:rsidRPr="005204E5">
        <w:rPr>
          <w:rFonts w:ascii="Times New Roman" w:hAnsi="Times New Roman" w:cs="Times New Roman"/>
          <w:bCs/>
          <w:sz w:val="28"/>
          <w:szCs w:val="28"/>
          <w:lang w:val="ru-RU"/>
        </w:rPr>
        <w:t>е</w:t>
      </w:r>
      <w:r w:rsidR="002352A5" w:rsidRPr="005204E5">
        <w:rPr>
          <w:rFonts w:ascii="Times New Roman" w:eastAsia="Calibri" w:hAnsi="Times New Roman" w:cs="Times New Roman"/>
          <w:bCs/>
          <w:sz w:val="28"/>
          <w:szCs w:val="28"/>
          <w:lang w:val="ru-RU"/>
        </w:rPr>
        <w:t>н</w:t>
      </w:r>
      <w:r w:rsidR="002352A5" w:rsidRPr="005204E5">
        <w:rPr>
          <w:rFonts w:ascii="Times New Roman" w:hAnsi="Times New Roman" w:cs="Times New Roman"/>
          <w:bCs/>
          <w:sz w:val="28"/>
          <w:szCs w:val="28"/>
          <w:lang w:val="ru-RU"/>
        </w:rPr>
        <w:t>ь</w:t>
      </w:r>
      <w:r w:rsidR="002352A5" w:rsidRPr="005204E5">
        <w:rPr>
          <w:rFonts w:ascii="Times New Roman" w:eastAsia="Calibri" w:hAnsi="Times New Roman" w:cs="Times New Roman"/>
          <w:bCs/>
          <w:sz w:val="28"/>
          <w:szCs w:val="28"/>
          <w:lang w:val="ru-RU"/>
        </w:rPr>
        <w:t xml:space="preserve"> муниципального имущества свободного от прав третьих лиц (</w:t>
      </w:r>
      <w:r w:rsidR="002352A5" w:rsidRPr="005204E5">
        <w:rPr>
          <w:rFonts w:ascii="Times New Roman" w:eastAsia="Calibri" w:hAnsi="Times New Roman" w:cs="Times New Roman"/>
          <w:sz w:val="28"/>
          <w:szCs w:val="28"/>
          <w:lang w:val="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002352A5" w:rsidRPr="005204E5">
        <w:rPr>
          <w:rFonts w:ascii="Times New Roman" w:eastAsia="Calibri" w:hAnsi="Times New Roman" w:cs="Times New Roman"/>
          <w:bCs/>
          <w:sz w:val="28"/>
          <w:szCs w:val="28"/>
          <w:lang w:val="ru-RU"/>
        </w:rPr>
        <w:t xml:space="preserve">) </w:t>
      </w:r>
    </w:p>
    <w:p w:rsidR="002352A5" w:rsidRPr="005204E5" w:rsidRDefault="002352A5" w:rsidP="007A2E53">
      <w:pPr>
        <w:tabs>
          <w:tab w:val="left" w:pos="1276"/>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Муниципальное имущество, включенное в указанный перечень, </w:t>
      </w:r>
      <w:r w:rsidR="000F43B0" w:rsidRPr="005204E5">
        <w:rPr>
          <w:rFonts w:ascii="Times New Roman" w:hAnsi="Times New Roman" w:cs="Times New Roman"/>
          <w:sz w:val="28"/>
          <w:szCs w:val="28"/>
          <w:lang w:val="ru-RU"/>
        </w:rPr>
        <w:t>предназначено</w:t>
      </w:r>
      <w:r w:rsidR="000F43B0" w:rsidRPr="005204E5">
        <w:rPr>
          <w:rFonts w:ascii="Times New Roman" w:eastAsia="Calibri" w:hAnsi="Times New Roman" w:cs="Times New Roman"/>
          <w:sz w:val="28"/>
          <w:szCs w:val="28"/>
          <w:lang w:val="ru-RU"/>
        </w:rPr>
        <w:t xml:space="preserve">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0F43B0" w:rsidRPr="005204E5">
        <w:rPr>
          <w:rFonts w:ascii="Times New Roman" w:hAnsi="Times New Roman" w:cs="Times New Roman"/>
          <w:sz w:val="28"/>
          <w:szCs w:val="28"/>
          <w:lang w:val="ru-RU"/>
        </w:rPr>
        <w:t>.</w:t>
      </w:r>
      <w:r w:rsidR="000F43B0" w:rsidRPr="005204E5">
        <w:rPr>
          <w:rFonts w:ascii="Times New Roman" w:eastAsia="Calibri" w:hAnsi="Times New Roman" w:cs="Times New Roman"/>
          <w:sz w:val="28"/>
          <w:szCs w:val="28"/>
          <w:lang w:val="ru-RU"/>
        </w:rPr>
        <w:t xml:space="preserve"> </w:t>
      </w:r>
    </w:p>
    <w:p w:rsidR="000F43B0" w:rsidRPr="005204E5" w:rsidRDefault="000F43B0" w:rsidP="007A2E53">
      <w:pPr>
        <w:pStyle w:val="a4"/>
        <w:numPr>
          <w:ilvl w:val="1"/>
          <w:numId w:val="7"/>
        </w:numPr>
        <w:tabs>
          <w:tab w:val="left" w:pos="1276"/>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Условия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регулируются действующим законодательством Российской Федерации.</w:t>
      </w:r>
    </w:p>
    <w:p w:rsidR="00232BF4" w:rsidRPr="005204E5" w:rsidRDefault="00232BF4" w:rsidP="00232BF4">
      <w:pPr>
        <w:pStyle w:val="a4"/>
        <w:tabs>
          <w:tab w:val="left" w:pos="1276"/>
        </w:tabs>
        <w:ind w:left="709"/>
        <w:jc w:val="both"/>
        <w:rPr>
          <w:rFonts w:ascii="Times New Roman" w:hAnsi="Times New Roman" w:cs="Times New Roman"/>
          <w:sz w:val="28"/>
          <w:szCs w:val="28"/>
          <w:lang w:val="ru-RU"/>
        </w:rPr>
      </w:pPr>
    </w:p>
    <w:p w:rsidR="00232BF4" w:rsidRPr="005204E5" w:rsidRDefault="00232BF4" w:rsidP="00232BF4">
      <w:pPr>
        <w:pStyle w:val="a4"/>
        <w:tabs>
          <w:tab w:val="left" w:pos="1276"/>
        </w:tabs>
        <w:ind w:left="709"/>
        <w:jc w:val="both"/>
        <w:rPr>
          <w:rFonts w:ascii="Times New Roman" w:hAnsi="Times New Roman" w:cs="Times New Roman"/>
          <w:sz w:val="28"/>
          <w:szCs w:val="28"/>
          <w:lang w:val="ru-RU"/>
        </w:rPr>
      </w:pPr>
    </w:p>
    <w:p w:rsidR="00232BF4" w:rsidRPr="005204E5" w:rsidRDefault="00232BF4" w:rsidP="00232BF4">
      <w:pPr>
        <w:pStyle w:val="a4"/>
        <w:tabs>
          <w:tab w:val="left" w:pos="1276"/>
        </w:tabs>
        <w:ind w:left="709"/>
        <w:jc w:val="both"/>
        <w:rPr>
          <w:rFonts w:ascii="Times New Roman" w:hAnsi="Times New Roman" w:cs="Times New Roman"/>
          <w:sz w:val="28"/>
          <w:szCs w:val="28"/>
          <w:lang w:val="ru-RU"/>
        </w:rPr>
      </w:pPr>
    </w:p>
    <w:p w:rsidR="002352A5" w:rsidRPr="005204E5" w:rsidRDefault="000F43B0" w:rsidP="000072FF">
      <w:pPr>
        <w:pStyle w:val="a4"/>
        <w:numPr>
          <w:ilvl w:val="0"/>
          <w:numId w:val="7"/>
        </w:numPr>
        <w:ind w:left="0" w:firstLine="0"/>
        <w:jc w:val="center"/>
        <w:rPr>
          <w:rFonts w:ascii="Times New Roman" w:eastAsia="Times New Roman" w:hAnsi="Times New Roman" w:cs="Times New Roman"/>
          <w:b/>
          <w:sz w:val="28"/>
          <w:szCs w:val="28"/>
          <w:lang w:val="ru-RU"/>
        </w:rPr>
      </w:pPr>
      <w:r w:rsidRPr="005204E5">
        <w:rPr>
          <w:rFonts w:ascii="Times New Roman" w:hAnsi="Times New Roman" w:cs="Times New Roman"/>
          <w:b/>
          <w:sz w:val="28"/>
          <w:szCs w:val="28"/>
          <w:lang w:val="ru-RU"/>
        </w:rPr>
        <w:lastRenderedPageBreak/>
        <w:t>Создание и управление муниципальными унитарными предприятиями и муниципальными учреждениями</w:t>
      </w:r>
    </w:p>
    <w:p w:rsidR="000F43B0" w:rsidRPr="005204E5" w:rsidRDefault="000F43B0" w:rsidP="000F43B0">
      <w:pPr>
        <w:jc w:val="center"/>
        <w:rPr>
          <w:rFonts w:ascii="Times New Roman" w:eastAsia="Times New Roman" w:hAnsi="Times New Roman" w:cs="Times New Roman"/>
          <w:b/>
          <w:sz w:val="28"/>
          <w:szCs w:val="28"/>
          <w:lang w:val="ru-RU"/>
        </w:rPr>
      </w:pPr>
    </w:p>
    <w:p w:rsidR="00B22C9B" w:rsidRPr="005204E5" w:rsidRDefault="00B22C9B" w:rsidP="007A2E53">
      <w:pPr>
        <w:pStyle w:val="a4"/>
        <w:numPr>
          <w:ilvl w:val="1"/>
          <w:numId w:val="7"/>
        </w:numPr>
        <w:tabs>
          <w:tab w:val="left" w:pos="1418"/>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Муниципальные унитарные предприятия создаются муниципальным образованием Брюховецкое сельское поселение Брюховецкого района.</w:t>
      </w:r>
    </w:p>
    <w:p w:rsidR="003163D1" w:rsidRPr="005204E5" w:rsidRDefault="003163D1" w:rsidP="007A2E53">
      <w:pPr>
        <w:pStyle w:val="a4"/>
        <w:numPr>
          <w:ilvl w:val="1"/>
          <w:numId w:val="7"/>
        </w:numPr>
        <w:tabs>
          <w:tab w:val="left" w:pos="1418"/>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Функции и полномочия учредителя в отношении муниципальных унитарных предприятий Брюховецкого сельского поселения Брюховецкого района осуществляет Администрация.</w:t>
      </w:r>
    </w:p>
    <w:p w:rsidR="00515B6F" w:rsidRPr="005204E5" w:rsidRDefault="00515B6F" w:rsidP="007A2E53">
      <w:pPr>
        <w:pStyle w:val="a4"/>
        <w:numPr>
          <w:ilvl w:val="1"/>
          <w:numId w:val="7"/>
        </w:numPr>
        <w:tabs>
          <w:tab w:val="left" w:pos="1418"/>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Муниципальное унитарное предприятие создается, реорганизуются, ликвидируется в соответствии с законодательством Российской Федерации, </w:t>
      </w:r>
      <w:hyperlink r:id="rId30" w:history="1">
        <w:r w:rsidRPr="005204E5">
          <w:rPr>
            <w:rStyle w:val="ab"/>
            <w:rFonts w:ascii="Times New Roman" w:hAnsi="Times New Roman" w:cs="Times New Roman"/>
            <w:color w:val="auto"/>
            <w:sz w:val="28"/>
            <w:szCs w:val="28"/>
            <w:lang w:val="ru-RU"/>
          </w:rPr>
          <w:t>Уставом</w:t>
        </w:r>
      </w:hyperlink>
      <w:r w:rsidRPr="005204E5">
        <w:rPr>
          <w:rFonts w:ascii="Times New Roman" w:hAnsi="Times New Roman" w:cs="Times New Roman"/>
          <w:sz w:val="28"/>
          <w:szCs w:val="28"/>
          <w:lang w:val="ru-RU"/>
        </w:rPr>
        <w:t xml:space="preserve"> Брюховецкого сельского поселения Брюховецкого района и Порядком создания, реорганизации и ликвидации муниципального унитарного предприятия</w:t>
      </w:r>
      <w:r w:rsidR="00105E93"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 xml:space="preserve"> утверждаемым муниципальным правовым актом Администрации.</w:t>
      </w:r>
    </w:p>
    <w:p w:rsidR="000F43B0" w:rsidRPr="005204E5" w:rsidRDefault="00B22C9B" w:rsidP="007A2E53">
      <w:pPr>
        <w:pStyle w:val="a4"/>
        <w:numPr>
          <w:ilvl w:val="1"/>
          <w:numId w:val="7"/>
        </w:numPr>
        <w:tabs>
          <w:tab w:val="left" w:pos="1418"/>
        </w:tabs>
        <w:ind w:left="0" w:firstLine="709"/>
        <w:jc w:val="both"/>
        <w:rPr>
          <w:rFonts w:ascii="Times New Roman" w:eastAsia="Times New Roman" w:hAnsi="Times New Roman" w:cs="Times New Roman"/>
          <w:sz w:val="28"/>
          <w:szCs w:val="28"/>
          <w:lang w:val="ru-RU"/>
        </w:rPr>
      </w:pPr>
      <w:r w:rsidRPr="005204E5">
        <w:rPr>
          <w:rFonts w:ascii="Times New Roman" w:hAnsi="Times New Roman" w:cs="Times New Roman"/>
          <w:sz w:val="28"/>
          <w:szCs w:val="28"/>
          <w:lang w:val="ru-RU"/>
        </w:rPr>
        <w:t>Администрация утверждает Устав муниципального унитарного предприятия в соответствии с Порядком</w:t>
      </w:r>
      <w:r w:rsidR="00105E93" w:rsidRPr="005204E5">
        <w:rPr>
          <w:rFonts w:ascii="Times New Roman" w:hAnsi="Times New Roman" w:cs="Times New Roman"/>
          <w:sz w:val="28"/>
          <w:szCs w:val="28"/>
          <w:lang w:val="ru-RU"/>
        </w:rPr>
        <w:t xml:space="preserve"> утверждения Устава муниципального унитарного предприятия</w:t>
      </w:r>
      <w:r w:rsidRPr="005204E5">
        <w:rPr>
          <w:rFonts w:ascii="Times New Roman" w:hAnsi="Times New Roman" w:cs="Times New Roman"/>
          <w:sz w:val="28"/>
          <w:szCs w:val="28"/>
          <w:lang w:val="ru-RU"/>
        </w:rPr>
        <w:t>, утверждаемым</w:t>
      </w:r>
      <w:r w:rsidR="00DD48C7" w:rsidRPr="005204E5">
        <w:rPr>
          <w:rFonts w:ascii="Times New Roman" w:hAnsi="Times New Roman" w:cs="Times New Roman"/>
          <w:sz w:val="28"/>
          <w:szCs w:val="28"/>
          <w:lang w:val="ru-RU"/>
        </w:rPr>
        <w:t xml:space="preserve"> </w:t>
      </w:r>
      <w:r w:rsidR="00177B23" w:rsidRPr="005204E5">
        <w:rPr>
          <w:rFonts w:ascii="Times New Roman" w:hAnsi="Times New Roman" w:cs="Times New Roman"/>
          <w:sz w:val="28"/>
          <w:szCs w:val="28"/>
          <w:lang w:val="ru-RU"/>
        </w:rPr>
        <w:t>муниципальным</w:t>
      </w:r>
      <w:r w:rsidR="00DD48C7" w:rsidRPr="005204E5">
        <w:rPr>
          <w:rFonts w:ascii="Times New Roman" w:hAnsi="Times New Roman" w:cs="Times New Roman"/>
          <w:sz w:val="28"/>
          <w:szCs w:val="28"/>
          <w:lang w:val="ru-RU"/>
        </w:rPr>
        <w:t xml:space="preserve"> правовым актом</w:t>
      </w:r>
      <w:r w:rsidRPr="005204E5">
        <w:rPr>
          <w:rFonts w:ascii="Times New Roman" w:hAnsi="Times New Roman" w:cs="Times New Roman"/>
          <w:sz w:val="28"/>
          <w:szCs w:val="28"/>
          <w:lang w:val="ru-RU"/>
        </w:rPr>
        <w:t xml:space="preserve"> Администраци</w:t>
      </w:r>
      <w:r w:rsidR="00DD48C7" w:rsidRPr="005204E5">
        <w:rPr>
          <w:rFonts w:ascii="Times New Roman" w:hAnsi="Times New Roman" w:cs="Times New Roman"/>
          <w:sz w:val="28"/>
          <w:szCs w:val="28"/>
          <w:lang w:val="ru-RU"/>
        </w:rPr>
        <w:t>и</w:t>
      </w:r>
      <w:r w:rsidRPr="005204E5">
        <w:rPr>
          <w:rFonts w:ascii="Times New Roman" w:hAnsi="Times New Roman" w:cs="Times New Roman"/>
          <w:sz w:val="28"/>
          <w:szCs w:val="28"/>
          <w:lang w:val="ru-RU"/>
        </w:rPr>
        <w:t>.</w:t>
      </w:r>
    </w:p>
    <w:p w:rsidR="00105E93" w:rsidRPr="005204E5" w:rsidRDefault="00B22C9B" w:rsidP="00EE7887">
      <w:pPr>
        <w:pStyle w:val="a4"/>
        <w:numPr>
          <w:ilvl w:val="1"/>
          <w:numId w:val="7"/>
        </w:numPr>
        <w:tabs>
          <w:tab w:val="left" w:pos="1418"/>
        </w:tabs>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Устав муниципального унитарного предприятия должен содержать сведения </w:t>
      </w:r>
      <w:proofErr w:type="gramStart"/>
      <w:r w:rsidRPr="005204E5">
        <w:rPr>
          <w:rFonts w:ascii="Times New Roman" w:hAnsi="Times New Roman" w:cs="Times New Roman"/>
          <w:sz w:val="28"/>
          <w:szCs w:val="28"/>
          <w:lang w:val="ru-RU"/>
        </w:rPr>
        <w:t>согласно законодательства</w:t>
      </w:r>
      <w:proofErr w:type="gramEnd"/>
      <w:r w:rsidRPr="005204E5">
        <w:rPr>
          <w:rFonts w:ascii="Times New Roman" w:hAnsi="Times New Roman" w:cs="Times New Roman"/>
          <w:sz w:val="28"/>
          <w:szCs w:val="28"/>
          <w:lang w:val="ru-RU"/>
        </w:rPr>
        <w:t xml:space="preserve"> Российской Федерации.</w:t>
      </w:r>
    </w:p>
    <w:p w:rsidR="00EC70FB" w:rsidRPr="005204E5" w:rsidRDefault="00EC70FB" w:rsidP="00EE7887">
      <w:pPr>
        <w:pStyle w:val="a4"/>
        <w:tabs>
          <w:tab w:val="left" w:pos="1418"/>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10.6.</w:t>
      </w:r>
      <w:r w:rsidRPr="005204E5">
        <w:rPr>
          <w:rFonts w:ascii="Times New Roman" w:hAnsi="Times New Roman" w:cs="Times New Roman"/>
          <w:sz w:val="28"/>
          <w:szCs w:val="28"/>
          <w:lang w:val="ru-RU"/>
        </w:rPr>
        <w:tab/>
        <w:t>Муниципальные учреждения создаются муниципальным образованием Брюховецкое сельское поселение Брюховецкого района.</w:t>
      </w:r>
    </w:p>
    <w:p w:rsidR="00EC70FB" w:rsidRPr="005204E5" w:rsidRDefault="00EC70FB" w:rsidP="007A2E53">
      <w:pPr>
        <w:pStyle w:val="a4"/>
        <w:tabs>
          <w:tab w:val="left" w:pos="1418"/>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10.7.</w:t>
      </w:r>
      <w:r w:rsidRPr="005204E5">
        <w:rPr>
          <w:rFonts w:ascii="Times New Roman" w:hAnsi="Times New Roman" w:cs="Times New Roman"/>
          <w:sz w:val="28"/>
          <w:szCs w:val="28"/>
          <w:lang w:val="ru-RU"/>
        </w:rPr>
        <w:tab/>
        <w:t>Функции и полномочия учредителя в отношении муниципальных учреждений Брюховецкого сельского поселения Брюховецкого района осуществляет Администрация</w:t>
      </w:r>
      <w:r w:rsidR="00226AF9" w:rsidRPr="005204E5">
        <w:rPr>
          <w:rFonts w:ascii="Times New Roman" w:hAnsi="Times New Roman" w:cs="Times New Roman"/>
          <w:sz w:val="28"/>
          <w:szCs w:val="28"/>
          <w:lang w:val="ru-RU"/>
        </w:rPr>
        <w:t>.</w:t>
      </w:r>
    </w:p>
    <w:p w:rsidR="00105E93" w:rsidRPr="005204E5" w:rsidRDefault="00EC70FB" w:rsidP="007A2E53">
      <w:pPr>
        <w:tabs>
          <w:tab w:val="left" w:pos="1418"/>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10.</w:t>
      </w:r>
      <w:r w:rsidR="003163D1" w:rsidRPr="005204E5">
        <w:rPr>
          <w:rFonts w:ascii="Times New Roman" w:hAnsi="Times New Roman" w:cs="Times New Roman"/>
          <w:sz w:val="28"/>
          <w:szCs w:val="28"/>
          <w:lang w:val="ru-RU"/>
        </w:rPr>
        <w:t>8</w:t>
      </w:r>
      <w:r w:rsidRPr="005204E5">
        <w:rPr>
          <w:rFonts w:ascii="Times New Roman" w:hAnsi="Times New Roman" w:cs="Times New Roman"/>
          <w:sz w:val="28"/>
          <w:szCs w:val="28"/>
          <w:lang w:val="ru-RU"/>
        </w:rPr>
        <w:t>.</w:t>
      </w:r>
      <w:r w:rsidR="003163D1" w:rsidRPr="005204E5">
        <w:rPr>
          <w:rFonts w:ascii="Times New Roman" w:hAnsi="Times New Roman" w:cs="Times New Roman"/>
          <w:sz w:val="28"/>
          <w:szCs w:val="28"/>
          <w:lang w:val="ru-RU"/>
        </w:rPr>
        <w:tab/>
      </w:r>
      <w:r w:rsidR="00654C36" w:rsidRPr="005204E5">
        <w:rPr>
          <w:rFonts w:ascii="Times New Roman" w:hAnsi="Times New Roman" w:cs="Times New Roman"/>
          <w:sz w:val="28"/>
          <w:szCs w:val="28"/>
          <w:lang w:val="ru-RU"/>
        </w:rPr>
        <w:t xml:space="preserve">Муниципальные учреждения создаются, </w:t>
      </w:r>
      <w:proofErr w:type="gramStart"/>
      <w:r w:rsidR="00654C36" w:rsidRPr="005204E5">
        <w:rPr>
          <w:rFonts w:ascii="Times New Roman" w:hAnsi="Times New Roman" w:cs="Times New Roman"/>
          <w:sz w:val="28"/>
          <w:szCs w:val="28"/>
          <w:lang w:val="ru-RU"/>
        </w:rPr>
        <w:t>реорганизуется</w:t>
      </w:r>
      <w:proofErr w:type="gramEnd"/>
      <w:r w:rsidR="00654C36" w:rsidRPr="005204E5">
        <w:rPr>
          <w:rFonts w:ascii="Times New Roman" w:hAnsi="Times New Roman" w:cs="Times New Roman"/>
          <w:sz w:val="28"/>
          <w:szCs w:val="28"/>
          <w:lang w:val="ru-RU"/>
        </w:rPr>
        <w:t xml:space="preserve"> и ликвидируются в соответствии с законодательством Российской Федерации</w:t>
      </w:r>
      <w:r w:rsidRPr="005204E5">
        <w:rPr>
          <w:rFonts w:ascii="Times New Roman" w:hAnsi="Times New Roman" w:cs="Times New Roman"/>
          <w:sz w:val="28"/>
          <w:szCs w:val="28"/>
          <w:lang w:val="ru-RU"/>
        </w:rPr>
        <w:t xml:space="preserve">, </w:t>
      </w:r>
      <w:hyperlink r:id="rId31" w:history="1">
        <w:r w:rsidRPr="005204E5">
          <w:rPr>
            <w:rStyle w:val="ab"/>
            <w:rFonts w:ascii="Times New Roman" w:hAnsi="Times New Roman" w:cs="Times New Roman"/>
            <w:color w:val="auto"/>
            <w:sz w:val="28"/>
            <w:szCs w:val="28"/>
            <w:lang w:val="ru-RU"/>
          </w:rPr>
          <w:t>Уставом</w:t>
        </w:r>
      </w:hyperlink>
      <w:r w:rsidRPr="005204E5">
        <w:rPr>
          <w:rFonts w:ascii="Times New Roman" w:hAnsi="Times New Roman" w:cs="Times New Roman"/>
          <w:sz w:val="28"/>
          <w:szCs w:val="28"/>
          <w:lang w:val="ru-RU"/>
        </w:rPr>
        <w:t xml:space="preserve"> Брюховецкого сельского поселения Брюховецкого района</w:t>
      </w:r>
      <w:r w:rsidR="00654C36" w:rsidRPr="005204E5">
        <w:rPr>
          <w:rFonts w:ascii="Times New Roman" w:hAnsi="Times New Roman" w:cs="Times New Roman"/>
          <w:sz w:val="28"/>
          <w:szCs w:val="28"/>
          <w:lang w:val="ru-RU"/>
        </w:rPr>
        <w:t xml:space="preserve"> и Порядком </w:t>
      </w:r>
      <w:r w:rsidRPr="005204E5">
        <w:rPr>
          <w:rFonts w:ascii="Times New Roman" w:hAnsi="Times New Roman" w:cs="Times New Roman"/>
          <w:sz w:val="28"/>
          <w:szCs w:val="28"/>
          <w:lang w:val="ru-RU"/>
        </w:rPr>
        <w:t>создания, реорганизации и ликвидации муниципального учреждения, утверждаемым муниципальным правовым актом Администрации</w:t>
      </w:r>
      <w:r w:rsidR="00654C36" w:rsidRPr="005204E5">
        <w:rPr>
          <w:rFonts w:ascii="Times New Roman" w:hAnsi="Times New Roman" w:cs="Times New Roman"/>
          <w:sz w:val="28"/>
          <w:szCs w:val="28"/>
          <w:lang w:val="ru-RU"/>
        </w:rPr>
        <w:t>.</w:t>
      </w:r>
    </w:p>
    <w:p w:rsidR="00EC70FB" w:rsidRPr="005204E5" w:rsidRDefault="00EC70FB" w:rsidP="007A2E53">
      <w:pPr>
        <w:pStyle w:val="a4"/>
        <w:numPr>
          <w:ilvl w:val="1"/>
          <w:numId w:val="9"/>
        </w:numPr>
        <w:tabs>
          <w:tab w:val="left" w:pos="1418"/>
        </w:tabs>
        <w:ind w:left="0" w:firstLine="709"/>
        <w:jc w:val="both"/>
        <w:rPr>
          <w:rFonts w:ascii="Times New Roman" w:eastAsia="Times New Roman" w:hAnsi="Times New Roman" w:cs="Times New Roman"/>
          <w:sz w:val="28"/>
          <w:szCs w:val="28"/>
          <w:lang w:val="ru-RU"/>
        </w:rPr>
      </w:pPr>
      <w:r w:rsidRPr="005204E5">
        <w:rPr>
          <w:rFonts w:ascii="Times New Roman" w:hAnsi="Times New Roman" w:cs="Times New Roman"/>
          <w:sz w:val="28"/>
          <w:szCs w:val="28"/>
          <w:lang w:val="ru-RU"/>
        </w:rPr>
        <w:t xml:space="preserve">Администрация утверждает Устав муниципального учреждения в соответствии с Порядком утверждения Устава муниципального учреждения, утверждаемым </w:t>
      </w:r>
      <w:r w:rsidR="00DD48C7" w:rsidRPr="005204E5">
        <w:rPr>
          <w:rFonts w:ascii="Times New Roman" w:hAnsi="Times New Roman" w:cs="Times New Roman"/>
          <w:sz w:val="28"/>
          <w:szCs w:val="28"/>
          <w:lang w:val="ru-RU"/>
        </w:rPr>
        <w:t xml:space="preserve">муниципальным правовым актом </w:t>
      </w:r>
      <w:r w:rsidRPr="005204E5">
        <w:rPr>
          <w:rFonts w:ascii="Times New Roman" w:hAnsi="Times New Roman" w:cs="Times New Roman"/>
          <w:sz w:val="28"/>
          <w:szCs w:val="28"/>
          <w:lang w:val="ru-RU"/>
        </w:rPr>
        <w:t>Администраци</w:t>
      </w:r>
      <w:r w:rsidR="00DD48C7" w:rsidRPr="005204E5">
        <w:rPr>
          <w:rFonts w:ascii="Times New Roman" w:hAnsi="Times New Roman" w:cs="Times New Roman"/>
          <w:sz w:val="28"/>
          <w:szCs w:val="28"/>
          <w:lang w:val="ru-RU"/>
        </w:rPr>
        <w:t>и</w:t>
      </w:r>
      <w:r w:rsidRPr="005204E5">
        <w:rPr>
          <w:rFonts w:ascii="Times New Roman" w:hAnsi="Times New Roman" w:cs="Times New Roman"/>
          <w:sz w:val="28"/>
          <w:szCs w:val="28"/>
          <w:lang w:val="ru-RU"/>
        </w:rPr>
        <w:t>.</w:t>
      </w:r>
    </w:p>
    <w:p w:rsidR="003163D1" w:rsidRPr="005204E5" w:rsidRDefault="003163D1" w:rsidP="003163D1">
      <w:pPr>
        <w:pStyle w:val="a4"/>
        <w:numPr>
          <w:ilvl w:val="1"/>
          <w:numId w:val="9"/>
        </w:numPr>
        <w:ind w:left="0"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Устав муниципального учреждения должен содержать сведения </w:t>
      </w:r>
      <w:proofErr w:type="gramStart"/>
      <w:r w:rsidRPr="005204E5">
        <w:rPr>
          <w:rFonts w:ascii="Times New Roman" w:hAnsi="Times New Roman" w:cs="Times New Roman"/>
          <w:sz w:val="28"/>
          <w:szCs w:val="28"/>
          <w:lang w:val="ru-RU"/>
        </w:rPr>
        <w:t>согласно законодательства</w:t>
      </w:r>
      <w:proofErr w:type="gramEnd"/>
      <w:r w:rsidRPr="005204E5">
        <w:rPr>
          <w:rFonts w:ascii="Times New Roman" w:hAnsi="Times New Roman" w:cs="Times New Roman"/>
          <w:sz w:val="28"/>
          <w:szCs w:val="28"/>
          <w:lang w:val="ru-RU"/>
        </w:rPr>
        <w:t xml:space="preserve"> Российской Федерации.</w:t>
      </w:r>
    </w:p>
    <w:p w:rsidR="00EE7887" w:rsidRPr="005204E5" w:rsidRDefault="00EE7887" w:rsidP="00EE7887">
      <w:pPr>
        <w:pStyle w:val="a4"/>
        <w:ind w:left="709"/>
        <w:jc w:val="both"/>
        <w:rPr>
          <w:rFonts w:ascii="Times New Roman" w:hAnsi="Times New Roman" w:cs="Times New Roman"/>
          <w:sz w:val="28"/>
          <w:szCs w:val="28"/>
          <w:lang w:val="ru-RU"/>
        </w:rPr>
      </w:pPr>
    </w:p>
    <w:p w:rsidR="00105E93" w:rsidRPr="005204E5" w:rsidRDefault="00C849E1" w:rsidP="00033590">
      <w:pPr>
        <w:pStyle w:val="a4"/>
        <w:numPr>
          <w:ilvl w:val="0"/>
          <w:numId w:val="9"/>
        </w:numPr>
        <w:ind w:left="0" w:firstLine="0"/>
        <w:jc w:val="center"/>
        <w:rPr>
          <w:rFonts w:ascii="Times New Roman" w:eastAsia="Times New Roman" w:hAnsi="Times New Roman" w:cs="Times New Roman"/>
          <w:b/>
          <w:sz w:val="28"/>
          <w:szCs w:val="28"/>
          <w:lang w:val="ru-RU"/>
        </w:rPr>
      </w:pPr>
      <w:r w:rsidRPr="005204E5">
        <w:rPr>
          <w:rFonts w:ascii="Times New Roman" w:hAnsi="Times New Roman" w:cs="Times New Roman"/>
          <w:b/>
          <w:sz w:val="28"/>
          <w:szCs w:val="28"/>
          <w:lang w:val="ru-RU"/>
        </w:rPr>
        <w:t>Порядок приватизации муниципального имущества</w:t>
      </w:r>
    </w:p>
    <w:p w:rsidR="000F43B0" w:rsidRPr="005204E5" w:rsidRDefault="000F43B0" w:rsidP="00105E93">
      <w:pPr>
        <w:ind w:firstLine="709"/>
        <w:jc w:val="center"/>
        <w:rPr>
          <w:rFonts w:ascii="Times New Roman" w:eastAsia="Times New Roman" w:hAnsi="Times New Roman" w:cs="Times New Roman"/>
          <w:b/>
          <w:sz w:val="28"/>
          <w:szCs w:val="28"/>
          <w:lang w:val="ru-RU"/>
        </w:rPr>
      </w:pPr>
    </w:p>
    <w:p w:rsidR="00A75AE9" w:rsidRPr="005204E5" w:rsidRDefault="00A75AE9" w:rsidP="007A2E53">
      <w:pPr>
        <w:tabs>
          <w:tab w:val="left" w:pos="1418"/>
          <w:tab w:val="left" w:pos="1985"/>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11.1</w:t>
      </w:r>
      <w:r w:rsidRPr="005204E5">
        <w:rPr>
          <w:rFonts w:ascii="Times New Roman" w:hAnsi="Times New Roman" w:cs="Times New Roman"/>
          <w:sz w:val="28"/>
          <w:szCs w:val="28"/>
          <w:lang w:val="ru-RU"/>
        </w:rPr>
        <w:tab/>
        <w:t xml:space="preserve">Приватизация муниципальной </w:t>
      </w:r>
      <w:r w:rsidR="00383148" w:rsidRPr="005204E5">
        <w:rPr>
          <w:rFonts w:ascii="Times New Roman" w:hAnsi="Times New Roman" w:cs="Times New Roman"/>
          <w:sz w:val="28"/>
          <w:szCs w:val="28"/>
          <w:lang w:val="ru-RU"/>
        </w:rPr>
        <w:t>имущества</w:t>
      </w:r>
      <w:r w:rsidRPr="005204E5">
        <w:rPr>
          <w:rFonts w:ascii="Times New Roman" w:hAnsi="Times New Roman" w:cs="Times New Roman"/>
          <w:sz w:val="28"/>
          <w:szCs w:val="28"/>
          <w:lang w:val="ru-RU"/>
        </w:rPr>
        <w:t xml:space="preserve"> осуществляется в соответствии с программой приватизации </w:t>
      </w:r>
      <w:r w:rsidR="007C0767" w:rsidRPr="005204E5">
        <w:rPr>
          <w:rFonts w:ascii="Times New Roman" w:hAnsi="Times New Roman" w:cs="Times New Roman"/>
          <w:sz w:val="28"/>
          <w:szCs w:val="28"/>
          <w:lang w:val="ru-RU"/>
        </w:rPr>
        <w:t>муниципального имущества</w:t>
      </w:r>
      <w:r w:rsidRPr="005204E5">
        <w:rPr>
          <w:rFonts w:ascii="Times New Roman" w:hAnsi="Times New Roman" w:cs="Times New Roman"/>
          <w:sz w:val="28"/>
          <w:szCs w:val="28"/>
          <w:lang w:val="ru-RU"/>
        </w:rPr>
        <w:t xml:space="preserve">, утвержденной решением Совета Брюховецкого сельского поселения Брюховецкого района на финансовый год способами, предусмотренными </w:t>
      </w:r>
      <w:hyperlink r:id="rId32" w:history="1">
        <w:r w:rsidR="00587357" w:rsidRPr="005204E5">
          <w:rPr>
            <w:rStyle w:val="ab"/>
            <w:rFonts w:ascii="Times New Roman" w:hAnsi="Times New Roman" w:cs="Times New Roman"/>
            <w:color w:val="auto"/>
            <w:sz w:val="28"/>
            <w:szCs w:val="28"/>
            <w:lang w:val="ru-RU"/>
          </w:rPr>
          <w:t>Федеральным законом</w:t>
        </w:r>
      </w:hyperlink>
      <w:r w:rsidR="00587357" w:rsidRPr="005204E5">
        <w:rPr>
          <w:rFonts w:ascii="Times New Roman" w:hAnsi="Times New Roman" w:cs="Times New Roman"/>
          <w:sz w:val="28"/>
          <w:szCs w:val="28"/>
          <w:lang w:val="ru-RU"/>
        </w:rPr>
        <w:t xml:space="preserve"> от 21 декабря 2001 года №</w:t>
      </w:r>
      <w:r w:rsidR="00587357" w:rsidRPr="005204E5">
        <w:rPr>
          <w:rFonts w:ascii="Times New Roman" w:hAnsi="Times New Roman" w:cs="Times New Roman"/>
          <w:sz w:val="28"/>
          <w:szCs w:val="28"/>
        </w:rPr>
        <w:t> </w:t>
      </w:r>
      <w:r w:rsidR="00587357" w:rsidRPr="005204E5">
        <w:rPr>
          <w:rFonts w:ascii="Times New Roman" w:hAnsi="Times New Roman" w:cs="Times New Roman"/>
          <w:sz w:val="28"/>
          <w:szCs w:val="28"/>
          <w:lang w:val="ru-RU"/>
        </w:rPr>
        <w:t>178-ФЗ «О приватизации государственного и муниципального имущества»</w:t>
      </w:r>
      <w:r w:rsidRPr="005204E5">
        <w:rPr>
          <w:rFonts w:ascii="Times New Roman" w:hAnsi="Times New Roman" w:cs="Times New Roman"/>
          <w:sz w:val="28"/>
          <w:szCs w:val="28"/>
          <w:lang w:val="ru-RU"/>
        </w:rPr>
        <w:t>.</w:t>
      </w:r>
    </w:p>
    <w:p w:rsidR="002534E1" w:rsidRPr="005204E5" w:rsidRDefault="00F646A7" w:rsidP="007A2E53">
      <w:pPr>
        <w:tabs>
          <w:tab w:val="left" w:pos="1418"/>
          <w:tab w:val="left" w:pos="1985"/>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11.2.</w:t>
      </w:r>
      <w:r w:rsidRPr="005204E5">
        <w:rPr>
          <w:rFonts w:ascii="Times New Roman" w:hAnsi="Times New Roman" w:cs="Times New Roman"/>
          <w:sz w:val="28"/>
          <w:szCs w:val="28"/>
          <w:lang w:val="ru-RU"/>
        </w:rPr>
        <w:tab/>
      </w:r>
      <w:r w:rsidR="007C0767" w:rsidRPr="005204E5">
        <w:rPr>
          <w:rFonts w:ascii="Times New Roman" w:hAnsi="Times New Roman" w:cs="Times New Roman"/>
          <w:sz w:val="28"/>
          <w:szCs w:val="28"/>
          <w:lang w:val="ru-RU"/>
        </w:rPr>
        <w:t>П</w:t>
      </w:r>
      <w:r w:rsidR="002534E1" w:rsidRPr="005204E5">
        <w:rPr>
          <w:rFonts w:ascii="Times New Roman" w:hAnsi="Times New Roman" w:cs="Times New Roman"/>
          <w:sz w:val="28"/>
          <w:szCs w:val="28"/>
          <w:lang w:val="ru-RU"/>
        </w:rPr>
        <w:t>риват</w:t>
      </w:r>
      <w:r w:rsidR="00C849E1" w:rsidRPr="005204E5">
        <w:rPr>
          <w:rFonts w:ascii="Times New Roman" w:hAnsi="Times New Roman" w:cs="Times New Roman"/>
          <w:sz w:val="28"/>
          <w:szCs w:val="28"/>
          <w:lang w:val="ru-RU"/>
        </w:rPr>
        <w:t>изаци</w:t>
      </w:r>
      <w:r w:rsidR="00383148" w:rsidRPr="005204E5">
        <w:rPr>
          <w:rFonts w:ascii="Times New Roman" w:hAnsi="Times New Roman" w:cs="Times New Roman"/>
          <w:sz w:val="28"/>
          <w:szCs w:val="28"/>
          <w:lang w:val="ru-RU"/>
        </w:rPr>
        <w:t>я</w:t>
      </w:r>
      <w:r w:rsidR="00C849E1" w:rsidRPr="005204E5">
        <w:rPr>
          <w:rFonts w:ascii="Times New Roman" w:hAnsi="Times New Roman" w:cs="Times New Roman"/>
          <w:sz w:val="28"/>
          <w:szCs w:val="28"/>
          <w:lang w:val="ru-RU"/>
        </w:rPr>
        <w:t xml:space="preserve"> муниципального имущества</w:t>
      </w:r>
      <w:r w:rsidR="002534E1" w:rsidRPr="005204E5">
        <w:rPr>
          <w:rFonts w:ascii="Times New Roman" w:hAnsi="Times New Roman" w:cs="Times New Roman"/>
          <w:sz w:val="28"/>
          <w:szCs w:val="28"/>
          <w:lang w:val="ru-RU"/>
        </w:rPr>
        <w:t xml:space="preserve"> </w:t>
      </w:r>
      <w:r w:rsidR="007C0767" w:rsidRPr="005204E5">
        <w:rPr>
          <w:rFonts w:ascii="Times New Roman" w:hAnsi="Times New Roman" w:cs="Times New Roman"/>
          <w:sz w:val="28"/>
          <w:szCs w:val="28"/>
          <w:lang w:val="ru-RU"/>
        </w:rPr>
        <w:t>проводится</w:t>
      </w:r>
      <w:r w:rsidR="002534E1" w:rsidRPr="005204E5">
        <w:rPr>
          <w:rFonts w:ascii="Times New Roman" w:hAnsi="Times New Roman" w:cs="Times New Roman"/>
          <w:sz w:val="28"/>
          <w:szCs w:val="28"/>
          <w:lang w:val="ru-RU"/>
        </w:rPr>
        <w:t xml:space="preserve"> в </w:t>
      </w:r>
      <w:r w:rsidR="002534E1" w:rsidRPr="005204E5">
        <w:rPr>
          <w:rFonts w:ascii="Times New Roman" w:hAnsi="Times New Roman" w:cs="Times New Roman"/>
          <w:sz w:val="28"/>
          <w:szCs w:val="28"/>
          <w:lang w:val="ru-RU"/>
        </w:rPr>
        <w:lastRenderedPageBreak/>
        <w:t xml:space="preserve">соответствии с </w:t>
      </w:r>
      <w:hyperlink r:id="rId33" w:history="1">
        <w:r w:rsidR="007C0767" w:rsidRPr="005204E5">
          <w:rPr>
            <w:rStyle w:val="ab"/>
            <w:rFonts w:ascii="Times New Roman" w:hAnsi="Times New Roman" w:cs="Times New Roman"/>
            <w:color w:val="auto"/>
            <w:sz w:val="28"/>
            <w:szCs w:val="28"/>
            <w:lang w:val="ru-RU"/>
          </w:rPr>
          <w:t>Федеральным законом</w:t>
        </w:r>
      </w:hyperlink>
      <w:r w:rsidR="007C0767" w:rsidRPr="005204E5">
        <w:rPr>
          <w:rFonts w:ascii="Times New Roman" w:hAnsi="Times New Roman" w:cs="Times New Roman"/>
          <w:sz w:val="28"/>
          <w:szCs w:val="28"/>
          <w:lang w:val="ru-RU"/>
        </w:rPr>
        <w:t xml:space="preserve"> от 21 декабря 2001 года №</w:t>
      </w:r>
      <w:r w:rsidR="007C0767" w:rsidRPr="005204E5">
        <w:rPr>
          <w:rFonts w:ascii="Times New Roman" w:hAnsi="Times New Roman" w:cs="Times New Roman"/>
          <w:sz w:val="28"/>
          <w:szCs w:val="28"/>
        </w:rPr>
        <w:t> </w:t>
      </w:r>
      <w:r w:rsidR="007C0767" w:rsidRPr="005204E5">
        <w:rPr>
          <w:rFonts w:ascii="Times New Roman" w:hAnsi="Times New Roman" w:cs="Times New Roman"/>
          <w:sz w:val="28"/>
          <w:szCs w:val="28"/>
          <w:lang w:val="ru-RU"/>
        </w:rPr>
        <w:t xml:space="preserve">178-ФЗ          «О приватизации государственного и муниципального имущества» </w:t>
      </w:r>
      <w:r w:rsidR="002534E1" w:rsidRPr="005204E5">
        <w:rPr>
          <w:rFonts w:ascii="Times New Roman" w:hAnsi="Times New Roman" w:cs="Times New Roman"/>
          <w:sz w:val="28"/>
          <w:szCs w:val="28"/>
          <w:lang w:val="ru-RU"/>
        </w:rPr>
        <w:t xml:space="preserve">и </w:t>
      </w:r>
      <w:r w:rsidR="00E018DB" w:rsidRPr="005204E5">
        <w:rPr>
          <w:rFonts w:ascii="Times New Roman" w:hAnsi="Times New Roman" w:cs="Times New Roman"/>
          <w:sz w:val="28"/>
          <w:szCs w:val="28"/>
          <w:lang w:val="ru-RU"/>
        </w:rPr>
        <w:t>настоящим Порядком</w:t>
      </w:r>
      <w:r w:rsidR="002534E1" w:rsidRPr="005204E5">
        <w:rPr>
          <w:rFonts w:ascii="Times New Roman" w:hAnsi="Times New Roman" w:cs="Times New Roman"/>
          <w:sz w:val="28"/>
          <w:szCs w:val="28"/>
          <w:lang w:val="ru-RU"/>
        </w:rPr>
        <w:t>.</w:t>
      </w:r>
    </w:p>
    <w:p w:rsidR="001B4DAC" w:rsidRPr="005204E5" w:rsidRDefault="002534E1" w:rsidP="007A2E53">
      <w:pPr>
        <w:tabs>
          <w:tab w:val="left" w:pos="1418"/>
          <w:tab w:val="left" w:pos="1985"/>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11.3.</w:t>
      </w:r>
      <w:r w:rsidRPr="005204E5">
        <w:rPr>
          <w:rFonts w:ascii="Times New Roman" w:hAnsi="Times New Roman" w:cs="Times New Roman"/>
          <w:sz w:val="28"/>
          <w:szCs w:val="28"/>
          <w:lang w:val="ru-RU"/>
        </w:rPr>
        <w:tab/>
      </w:r>
      <w:r w:rsidR="001B4DAC" w:rsidRPr="005204E5">
        <w:rPr>
          <w:rFonts w:ascii="Times New Roman" w:hAnsi="Times New Roman" w:cs="Times New Roman"/>
          <w:color w:val="000000"/>
          <w:sz w:val="28"/>
          <w:szCs w:val="28"/>
          <w:lang w:val="ru-RU"/>
        </w:rPr>
        <w:t>Функции по продаже приватизируемого</w:t>
      </w:r>
      <w:r w:rsidR="001B4DAC" w:rsidRPr="005204E5">
        <w:rPr>
          <w:rFonts w:ascii="Times New Roman" w:hAnsi="Times New Roman" w:cs="Times New Roman"/>
          <w:sz w:val="28"/>
          <w:szCs w:val="28"/>
          <w:lang w:val="ru-RU"/>
        </w:rPr>
        <w:t xml:space="preserve"> муниципального имущества Брюховецкого сельского поселения Брюховецкого района осуществляет </w:t>
      </w:r>
      <w:r w:rsidR="001B4DAC" w:rsidRPr="005204E5">
        <w:rPr>
          <w:rFonts w:ascii="Times New Roman" w:hAnsi="Times New Roman" w:cs="Times New Roman"/>
          <w:color w:val="000000"/>
          <w:sz w:val="28"/>
          <w:szCs w:val="28"/>
          <w:lang w:val="ru-RU"/>
        </w:rPr>
        <w:t>Администрация</w:t>
      </w:r>
      <w:r w:rsidR="001B4DAC" w:rsidRPr="005204E5">
        <w:rPr>
          <w:rFonts w:ascii="Times New Roman" w:hAnsi="Times New Roman" w:cs="Times New Roman"/>
          <w:sz w:val="28"/>
          <w:szCs w:val="28"/>
          <w:lang w:val="ru-RU"/>
        </w:rPr>
        <w:t>.</w:t>
      </w:r>
      <w:r w:rsidR="0056672C" w:rsidRPr="005204E5">
        <w:rPr>
          <w:rFonts w:ascii="Times New Roman" w:hAnsi="Times New Roman" w:cs="Times New Roman"/>
          <w:sz w:val="28"/>
          <w:szCs w:val="28"/>
          <w:lang w:val="ru-RU"/>
        </w:rPr>
        <w:t xml:space="preserve"> </w:t>
      </w:r>
    </w:p>
    <w:p w:rsidR="00E018DB" w:rsidRPr="005204E5" w:rsidRDefault="00E018DB" w:rsidP="007A2E53">
      <w:pPr>
        <w:widowControl/>
        <w:tabs>
          <w:tab w:val="left" w:pos="1418"/>
          <w:tab w:val="left" w:pos="1985"/>
        </w:tabs>
        <w:suppressAutoHyphens/>
        <w:ind w:left="720"/>
        <w:rPr>
          <w:rFonts w:ascii="Times New Roman" w:hAnsi="Times New Roman" w:cs="Times New Roman"/>
          <w:sz w:val="28"/>
          <w:szCs w:val="28"/>
          <w:lang w:val="ru-RU"/>
        </w:rPr>
      </w:pPr>
      <w:r w:rsidRPr="005204E5">
        <w:rPr>
          <w:rFonts w:ascii="Times New Roman" w:hAnsi="Times New Roman" w:cs="Times New Roman"/>
          <w:sz w:val="28"/>
          <w:szCs w:val="28"/>
          <w:lang w:val="ru-RU"/>
        </w:rPr>
        <w:t>11.4.</w:t>
      </w:r>
      <w:r w:rsidRPr="005204E5">
        <w:rPr>
          <w:rFonts w:ascii="Times New Roman" w:hAnsi="Times New Roman" w:cs="Times New Roman"/>
          <w:sz w:val="28"/>
          <w:szCs w:val="28"/>
          <w:lang w:val="ru-RU"/>
        </w:rPr>
        <w:tab/>
        <w:t>Полномочия при приватизации муниципального имущества</w:t>
      </w:r>
      <w:r w:rsidR="006B43B6"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 xml:space="preserve"> </w:t>
      </w:r>
    </w:p>
    <w:p w:rsidR="00E018DB" w:rsidRPr="005204E5" w:rsidRDefault="00E018DB" w:rsidP="007A2E53">
      <w:pPr>
        <w:tabs>
          <w:tab w:val="left" w:pos="1560"/>
          <w:tab w:val="left" w:pos="1985"/>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11.4.1.</w:t>
      </w:r>
      <w:r w:rsidRPr="005204E5">
        <w:rPr>
          <w:rFonts w:ascii="Times New Roman" w:hAnsi="Times New Roman" w:cs="Times New Roman"/>
          <w:sz w:val="28"/>
          <w:szCs w:val="28"/>
          <w:lang w:val="ru-RU"/>
        </w:rPr>
        <w:tab/>
        <w:t>Совет Брюховецкого сельского поселения Брюховецкого района</w:t>
      </w:r>
      <w:r w:rsidR="007F6DF3" w:rsidRPr="005204E5">
        <w:rPr>
          <w:rFonts w:ascii="Times New Roman" w:hAnsi="Times New Roman" w:cs="Times New Roman"/>
          <w:sz w:val="28"/>
          <w:szCs w:val="28"/>
          <w:lang w:val="ru-RU"/>
        </w:rPr>
        <w:t>:</w:t>
      </w:r>
    </w:p>
    <w:p w:rsidR="007F6DF3" w:rsidRPr="005204E5" w:rsidRDefault="007F6DF3"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 принимает нормативные правовые акты, регулирующие порядок приват</w:t>
      </w:r>
      <w:r w:rsidR="00226AF9" w:rsidRPr="005204E5">
        <w:rPr>
          <w:rFonts w:ascii="Times New Roman" w:hAnsi="Times New Roman" w:cs="Times New Roman"/>
          <w:sz w:val="28"/>
          <w:szCs w:val="28"/>
          <w:lang w:val="ru-RU"/>
        </w:rPr>
        <w:t>изации муниципального имущества;</w:t>
      </w:r>
    </w:p>
    <w:p w:rsidR="007F6DF3" w:rsidRPr="005204E5" w:rsidRDefault="007F6DF3"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2) утверждает программу приватизации муниципального имущес</w:t>
      </w:r>
      <w:r w:rsidR="00226AF9" w:rsidRPr="005204E5">
        <w:rPr>
          <w:rFonts w:ascii="Times New Roman" w:hAnsi="Times New Roman" w:cs="Times New Roman"/>
          <w:sz w:val="28"/>
          <w:szCs w:val="28"/>
          <w:lang w:val="ru-RU"/>
        </w:rPr>
        <w:t>тва на очередной финансовый год;</w:t>
      </w:r>
    </w:p>
    <w:p w:rsidR="007F6DF3" w:rsidRPr="005204E5" w:rsidRDefault="007F6DF3"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3) заслушивает ежегодные отчеты Администрации о выполнении программы приватизации.</w:t>
      </w:r>
    </w:p>
    <w:p w:rsidR="007F6DF3" w:rsidRPr="005204E5" w:rsidRDefault="007F6DF3" w:rsidP="007A2E53">
      <w:pPr>
        <w:tabs>
          <w:tab w:val="left" w:pos="1560"/>
          <w:tab w:val="left" w:pos="1985"/>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11.4.2</w:t>
      </w:r>
      <w:r w:rsidRPr="005204E5">
        <w:rPr>
          <w:rFonts w:ascii="Times New Roman" w:hAnsi="Times New Roman" w:cs="Times New Roman"/>
          <w:sz w:val="28"/>
          <w:szCs w:val="28"/>
          <w:lang w:val="ru-RU"/>
        </w:rPr>
        <w:tab/>
        <w:t>Администрация Брюховецкого сельского поселения Брюховецкого района</w:t>
      </w:r>
      <w:r w:rsidR="0056672C" w:rsidRPr="005204E5">
        <w:rPr>
          <w:rFonts w:ascii="Times New Roman" w:hAnsi="Times New Roman" w:cs="Times New Roman"/>
          <w:sz w:val="28"/>
          <w:szCs w:val="28"/>
          <w:lang w:val="ru-RU"/>
        </w:rPr>
        <w:t>:</w:t>
      </w:r>
    </w:p>
    <w:p w:rsidR="007F6DF3" w:rsidRPr="005204E5" w:rsidRDefault="006B43B6"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 </w:t>
      </w:r>
      <w:r w:rsidR="007F6DF3" w:rsidRPr="005204E5">
        <w:rPr>
          <w:rFonts w:ascii="Times New Roman" w:hAnsi="Times New Roman" w:cs="Times New Roman"/>
          <w:sz w:val="28"/>
          <w:szCs w:val="28"/>
          <w:lang w:val="ru-RU"/>
        </w:rPr>
        <w:t xml:space="preserve">принимает правовые акты, регулирующие отношения по приватизации муниципального имущества, в рамках полномочий установленных настоящим </w:t>
      </w:r>
      <w:r w:rsidR="00226AF9" w:rsidRPr="005204E5">
        <w:rPr>
          <w:rFonts w:ascii="Times New Roman" w:hAnsi="Times New Roman" w:cs="Times New Roman"/>
          <w:sz w:val="28"/>
          <w:szCs w:val="28"/>
          <w:lang w:val="ru-RU"/>
        </w:rPr>
        <w:t>Порядком;</w:t>
      </w:r>
    </w:p>
    <w:p w:rsidR="007F6DF3" w:rsidRPr="005204E5" w:rsidRDefault="006B43B6"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2) </w:t>
      </w:r>
      <w:r w:rsidR="007F6DF3" w:rsidRPr="005204E5">
        <w:rPr>
          <w:rFonts w:ascii="Times New Roman" w:hAnsi="Times New Roman" w:cs="Times New Roman"/>
          <w:sz w:val="28"/>
          <w:szCs w:val="28"/>
          <w:lang w:val="ru-RU"/>
        </w:rPr>
        <w:t>готовит и выносит на рассмотрение и принятие Советом</w:t>
      </w:r>
      <w:r w:rsidRPr="005204E5">
        <w:rPr>
          <w:rFonts w:ascii="Times New Roman" w:hAnsi="Times New Roman" w:cs="Times New Roman"/>
          <w:sz w:val="28"/>
          <w:szCs w:val="28"/>
          <w:lang w:val="ru-RU"/>
        </w:rPr>
        <w:t xml:space="preserve"> Брюховецкого сельского поселения Брюховецкого района</w:t>
      </w:r>
      <w:r w:rsidR="007F6DF3" w:rsidRPr="005204E5">
        <w:rPr>
          <w:rFonts w:ascii="Times New Roman" w:hAnsi="Times New Roman" w:cs="Times New Roman"/>
          <w:sz w:val="28"/>
          <w:szCs w:val="28"/>
          <w:lang w:val="ru-RU"/>
        </w:rPr>
        <w:t xml:space="preserve"> программу приватизации муниципального имущес</w:t>
      </w:r>
      <w:r w:rsidR="00226AF9" w:rsidRPr="005204E5">
        <w:rPr>
          <w:rFonts w:ascii="Times New Roman" w:hAnsi="Times New Roman" w:cs="Times New Roman"/>
          <w:sz w:val="28"/>
          <w:szCs w:val="28"/>
          <w:lang w:val="ru-RU"/>
        </w:rPr>
        <w:t>тва на очередной финансовый год;</w:t>
      </w:r>
    </w:p>
    <w:p w:rsidR="007C0767" w:rsidRPr="005204E5" w:rsidRDefault="006B43B6"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3) </w:t>
      </w:r>
      <w:r w:rsidR="007F6DF3" w:rsidRPr="005204E5">
        <w:rPr>
          <w:rFonts w:ascii="Times New Roman" w:hAnsi="Times New Roman" w:cs="Times New Roman"/>
          <w:sz w:val="28"/>
          <w:szCs w:val="28"/>
          <w:lang w:val="ru-RU"/>
        </w:rPr>
        <w:t xml:space="preserve">на основании программы приватизации муниципального имущества осуществляет </w:t>
      </w:r>
      <w:r w:rsidRPr="005204E5">
        <w:rPr>
          <w:rFonts w:ascii="Times New Roman" w:hAnsi="Times New Roman" w:cs="Times New Roman"/>
          <w:sz w:val="28"/>
          <w:szCs w:val="28"/>
          <w:lang w:val="ru-RU"/>
        </w:rPr>
        <w:t>приватизацию</w:t>
      </w:r>
      <w:r w:rsidR="007F6DF3" w:rsidRPr="005204E5">
        <w:rPr>
          <w:rFonts w:ascii="Times New Roman" w:hAnsi="Times New Roman" w:cs="Times New Roman"/>
          <w:sz w:val="28"/>
          <w:szCs w:val="28"/>
          <w:lang w:val="ru-RU"/>
        </w:rPr>
        <w:t xml:space="preserve"> муниципального имущества</w:t>
      </w:r>
      <w:r w:rsidR="00226AF9" w:rsidRPr="005204E5">
        <w:rPr>
          <w:rFonts w:ascii="Times New Roman" w:hAnsi="Times New Roman" w:cs="Times New Roman"/>
          <w:sz w:val="28"/>
          <w:szCs w:val="28"/>
          <w:lang w:val="ru-RU"/>
        </w:rPr>
        <w:t>;</w:t>
      </w:r>
    </w:p>
    <w:p w:rsidR="007F6DF3" w:rsidRPr="005204E5" w:rsidRDefault="006B43B6"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4</w:t>
      </w:r>
      <w:r w:rsidR="007F6DF3"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 </w:t>
      </w:r>
      <w:r w:rsidR="007F6DF3" w:rsidRPr="005204E5">
        <w:rPr>
          <w:rFonts w:ascii="Times New Roman" w:hAnsi="Times New Roman" w:cs="Times New Roman"/>
          <w:sz w:val="28"/>
          <w:szCs w:val="28"/>
          <w:lang w:val="ru-RU"/>
        </w:rPr>
        <w:t xml:space="preserve">ежегодно </w:t>
      </w:r>
      <w:proofErr w:type="gramStart"/>
      <w:r w:rsidR="007F6DF3" w:rsidRPr="005204E5">
        <w:rPr>
          <w:rFonts w:ascii="Times New Roman" w:hAnsi="Times New Roman" w:cs="Times New Roman"/>
          <w:sz w:val="28"/>
          <w:szCs w:val="28"/>
          <w:lang w:val="ru-RU"/>
        </w:rPr>
        <w:t xml:space="preserve">отчитывается о </w:t>
      </w:r>
      <w:r w:rsidRPr="005204E5">
        <w:rPr>
          <w:rFonts w:ascii="Times New Roman" w:hAnsi="Times New Roman" w:cs="Times New Roman"/>
          <w:sz w:val="28"/>
          <w:szCs w:val="28"/>
          <w:lang w:val="ru-RU"/>
        </w:rPr>
        <w:t>выполнении</w:t>
      </w:r>
      <w:proofErr w:type="gramEnd"/>
      <w:r w:rsidRPr="005204E5">
        <w:rPr>
          <w:rFonts w:ascii="Times New Roman" w:hAnsi="Times New Roman" w:cs="Times New Roman"/>
          <w:sz w:val="28"/>
          <w:szCs w:val="28"/>
          <w:lang w:val="ru-RU"/>
        </w:rPr>
        <w:t xml:space="preserve"> программы </w:t>
      </w:r>
      <w:r w:rsidR="007F6DF3" w:rsidRPr="005204E5">
        <w:rPr>
          <w:rFonts w:ascii="Times New Roman" w:hAnsi="Times New Roman" w:cs="Times New Roman"/>
          <w:sz w:val="28"/>
          <w:szCs w:val="28"/>
          <w:lang w:val="ru-RU"/>
        </w:rPr>
        <w:t>приватизации муниципального имущества перед Советом</w:t>
      </w:r>
      <w:r w:rsidRPr="005204E5">
        <w:rPr>
          <w:rFonts w:ascii="Times New Roman" w:hAnsi="Times New Roman" w:cs="Times New Roman"/>
          <w:sz w:val="28"/>
          <w:szCs w:val="28"/>
          <w:lang w:val="ru-RU"/>
        </w:rPr>
        <w:t xml:space="preserve"> Брюховецкого сельского поселения Брюховецкого района</w:t>
      </w:r>
      <w:r w:rsidR="007F6DF3" w:rsidRPr="005204E5">
        <w:rPr>
          <w:rFonts w:ascii="Times New Roman" w:hAnsi="Times New Roman" w:cs="Times New Roman"/>
          <w:sz w:val="28"/>
          <w:szCs w:val="28"/>
          <w:lang w:val="ru-RU"/>
        </w:rPr>
        <w:t>.</w:t>
      </w:r>
    </w:p>
    <w:p w:rsidR="004F1111" w:rsidRPr="005204E5" w:rsidRDefault="004F1111" w:rsidP="007A2E53">
      <w:pPr>
        <w:tabs>
          <w:tab w:val="left" w:pos="1418"/>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w:t>
      </w:r>
      <w:r w:rsidR="00B10DE8" w:rsidRPr="005204E5">
        <w:rPr>
          <w:rFonts w:ascii="Times New Roman" w:hAnsi="Times New Roman" w:cs="Times New Roman"/>
          <w:sz w:val="28"/>
          <w:szCs w:val="28"/>
          <w:lang w:val="ru-RU"/>
        </w:rPr>
        <w:t>5</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Администрация ежегодно, не позднее 1 марта, представляет в Совет Брюховецкого сельского поселения Брюховецкого района отчет о выполнении программы приватизации муниципального имущества за прошедший год.</w:t>
      </w:r>
    </w:p>
    <w:p w:rsidR="00DD48C7" w:rsidRPr="005204E5" w:rsidRDefault="00DD48C7" w:rsidP="007A2E53">
      <w:pPr>
        <w:tabs>
          <w:tab w:val="left" w:pos="1418"/>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11.6.</w:t>
      </w:r>
      <w:r w:rsidRPr="005204E5">
        <w:rPr>
          <w:rFonts w:ascii="Times New Roman" w:hAnsi="Times New Roman" w:cs="Times New Roman"/>
          <w:sz w:val="28"/>
          <w:szCs w:val="28"/>
          <w:lang w:val="ru-RU"/>
        </w:rPr>
        <w:tab/>
        <w:t>Порядок планирования приватизации муниципального имущества утверждается муниц</w:t>
      </w:r>
      <w:r w:rsidR="00EE7887" w:rsidRPr="005204E5">
        <w:rPr>
          <w:rFonts w:ascii="Times New Roman" w:hAnsi="Times New Roman" w:cs="Times New Roman"/>
          <w:sz w:val="28"/>
          <w:szCs w:val="28"/>
          <w:lang w:val="ru-RU"/>
        </w:rPr>
        <w:t>и</w:t>
      </w:r>
      <w:r w:rsidRPr="005204E5">
        <w:rPr>
          <w:rFonts w:ascii="Times New Roman" w:hAnsi="Times New Roman" w:cs="Times New Roman"/>
          <w:sz w:val="28"/>
          <w:szCs w:val="28"/>
          <w:lang w:val="ru-RU"/>
        </w:rPr>
        <w:t xml:space="preserve">пальным </w:t>
      </w:r>
      <w:r w:rsidR="00EE7887" w:rsidRPr="005204E5">
        <w:rPr>
          <w:rFonts w:ascii="Times New Roman" w:hAnsi="Times New Roman" w:cs="Times New Roman"/>
          <w:sz w:val="28"/>
          <w:szCs w:val="28"/>
          <w:lang w:val="ru-RU"/>
        </w:rPr>
        <w:t xml:space="preserve">нормативным </w:t>
      </w:r>
      <w:r w:rsidRPr="005204E5">
        <w:rPr>
          <w:rFonts w:ascii="Times New Roman" w:hAnsi="Times New Roman" w:cs="Times New Roman"/>
          <w:sz w:val="28"/>
          <w:szCs w:val="28"/>
          <w:lang w:val="ru-RU"/>
        </w:rPr>
        <w:t>правовым актом Администрации.</w:t>
      </w:r>
    </w:p>
    <w:p w:rsidR="004F1111" w:rsidRPr="005204E5" w:rsidRDefault="004F1111" w:rsidP="007A2E53">
      <w:pPr>
        <w:tabs>
          <w:tab w:val="left" w:pos="1418"/>
          <w:tab w:val="left" w:pos="1560"/>
          <w:tab w:val="left" w:pos="1985"/>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w:t>
      </w:r>
      <w:r w:rsidR="00DD48C7" w:rsidRPr="005204E5">
        <w:rPr>
          <w:rFonts w:ascii="Times New Roman" w:hAnsi="Times New Roman" w:cs="Times New Roman"/>
          <w:sz w:val="28"/>
          <w:szCs w:val="28"/>
          <w:lang w:val="ru-RU"/>
        </w:rPr>
        <w:t>7</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Содержание программы приватизации муниципального имущества.</w:t>
      </w:r>
    </w:p>
    <w:p w:rsidR="00564671" w:rsidRPr="005204E5" w:rsidRDefault="00564671" w:rsidP="007A2E53">
      <w:pPr>
        <w:tabs>
          <w:tab w:val="left" w:pos="1418"/>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Программа приватизации муниципального имущества включает в себя разделы:</w:t>
      </w:r>
    </w:p>
    <w:p w:rsidR="00564671" w:rsidRPr="005204E5" w:rsidRDefault="00564671"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 Общие положения;</w:t>
      </w:r>
    </w:p>
    <w:p w:rsidR="00564671" w:rsidRPr="005204E5" w:rsidRDefault="00564671"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2. Цели и задачи приватизации муниципального имущества;</w:t>
      </w:r>
    </w:p>
    <w:p w:rsidR="00564671" w:rsidRPr="005204E5" w:rsidRDefault="00564671"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3. Отчет о выполнении программы приватизации муниципального имущества;</w:t>
      </w:r>
    </w:p>
    <w:p w:rsidR="00564671" w:rsidRPr="005204E5" w:rsidRDefault="00564671" w:rsidP="007A2E53">
      <w:pPr>
        <w:tabs>
          <w:tab w:val="left" w:pos="1560"/>
          <w:tab w:val="left" w:pos="1985"/>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4. Имущество</w:t>
      </w:r>
      <w:r w:rsidR="005C08B1" w:rsidRPr="005204E5">
        <w:rPr>
          <w:rFonts w:ascii="Times New Roman" w:hAnsi="Times New Roman" w:cs="Times New Roman"/>
          <w:sz w:val="28"/>
          <w:szCs w:val="28"/>
          <w:lang w:val="ru-RU"/>
        </w:rPr>
        <w:t>,</w:t>
      </w:r>
      <w:r w:rsidR="005D6066" w:rsidRPr="005204E5">
        <w:rPr>
          <w:rFonts w:ascii="Times New Roman" w:hAnsi="Times New Roman" w:cs="Times New Roman"/>
          <w:sz w:val="28"/>
          <w:szCs w:val="28"/>
          <w:lang w:val="ru-RU"/>
        </w:rPr>
        <w:t xml:space="preserve"> подлежащее приватизации.</w:t>
      </w:r>
    </w:p>
    <w:p w:rsidR="00E11490" w:rsidRPr="005204E5" w:rsidRDefault="00564671" w:rsidP="007A2E53">
      <w:pPr>
        <w:tabs>
          <w:tab w:val="left" w:pos="1560"/>
          <w:tab w:val="left" w:pos="1985"/>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Четвертый раздел программы приватизации муниципального имущества должен содержать </w:t>
      </w:r>
      <w:r w:rsidR="00E11490" w:rsidRPr="005204E5">
        <w:rPr>
          <w:rFonts w:ascii="Times New Roman" w:hAnsi="Times New Roman" w:cs="Times New Roman"/>
          <w:sz w:val="28"/>
          <w:szCs w:val="28"/>
          <w:lang w:val="ru-RU"/>
        </w:rPr>
        <w:t>следующую информацию:</w:t>
      </w:r>
    </w:p>
    <w:p w:rsidR="00E11490" w:rsidRPr="005204E5" w:rsidRDefault="00E11490" w:rsidP="007A2E53">
      <w:pPr>
        <w:tabs>
          <w:tab w:val="left" w:pos="1560"/>
          <w:tab w:val="left" w:pos="1985"/>
        </w:tabs>
        <w:ind w:firstLine="709"/>
        <w:rPr>
          <w:rFonts w:ascii="Times New Roman" w:hAnsi="Times New Roman" w:cs="Times New Roman"/>
          <w:sz w:val="28"/>
          <w:szCs w:val="28"/>
          <w:lang w:val="ru-RU"/>
        </w:rPr>
      </w:pPr>
      <w:r w:rsidRPr="005204E5">
        <w:rPr>
          <w:rFonts w:ascii="Times New Roman" w:hAnsi="Times New Roman" w:cs="Times New Roman"/>
          <w:sz w:val="28"/>
          <w:szCs w:val="28"/>
          <w:lang w:val="ru-RU"/>
        </w:rPr>
        <w:t>наименование</w:t>
      </w:r>
      <w:r w:rsidR="00564671" w:rsidRPr="005204E5">
        <w:rPr>
          <w:rFonts w:ascii="Times New Roman" w:hAnsi="Times New Roman" w:cs="Times New Roman"/>
          <w:sz w:val="28"/>
          <w:szCs w:val="28"/>
          <w:lang w:val="ru-RU"/>
        </w:rPr>
        <w:t xml:space="preserve"> </w:t>
      </w:r>
      <w:r w:rsidRPr="005204E5">
        <w:rPr>
          <w:rFonts w:ascii="Times New Roman" w:hAnsi="Times New Roman" w:cs="Times New Roman"/>
          <w:sz w:val="28"/>
          <w:szCs w:val="28"/>
          <w:lang w:val="ru-RU"/>
        </w:rPr>
        <w:t>и местонахождение объекта движимого или недвижимого имущества;</w:t>
      </w:r>
    </w:p>
    <w:p w:rsidR="00E11490" w:rsidRPr="005204E5" w:rsidRDefault="00E11490" w:rsidP="007A2E53">
      <w:pPr>
        <w:tabs>
          <w:tab w:val="left" w:pos="1560"/>
          <w:tab w:val="left" w:pos="1985"/>
        </w:tabs>
        <w:ind w:firstLine="709"/>
        <w:rPr>
          <w:rFonts w:ascii="Times New Roman" w:hAnsi="Times New Roman" w:cs="Times New Roman"/>
          <w:sz w:val="28"/>
          <w:szCs w:val="28"/>
          <w:lang w:val="ru-RU"/>
        </w:rPr>
      </w:pPr>
      <w:r w:rsidRPr="005204E5">
        <w:rPr>
          <w:rFonts w:ascii="Times New Roman" w:hAnsi="Times New Roman" w:cs="Times New Roman"/>
          <w:sz w:val="28"/>
          <w:szCs w:val="28"/>
          <w:lang w:val="ru-RU"/>
        </w:rPr>
        <w:t>площадь объекта недвижимого имущества</w:t>
      </w:r>
      <w:r w:rsidR="00DD7C21" w:rsidRPr="005204E5">
        <w:rPr>
          <w:rFonts w:ascii="Times New Roman" w:hAnsi="Times New Roman" w:cs="Times New Roman"/>
          <w:sz w:val="28"/>
          <w:szCs w:val="28"/>
          <w:lang w:val="ru-RU"/>
        </w:rPr>
        <w:t>, кадастровый номер</w:t>
      </w:r>
      <w:r w:rsidRPr="005204E5">
        <w:rPr>
          <w:rFonts w:ascii="Times New Roman" w:hAnsi="Times New Roman" w:cs="Times New Roman"/>
          <w:sz w:val="28"/>
          <w:szCs w:val="28"/>
          <w:lang w:val="ru-RU"/>
        </w:rPr>
        <w:t>;</w:t>
      </w:r>
    </w:p>
    <w:p w:rsidR="00E11490" w:rsidRPr="005204E5" w:rsidRDefault="00E11490" w:rsidP="007A2E53">
      <w:pPr>
        <w:tabs>
          <w:tab w:val="left" w:pos="1560"/>
          <w:tab w:val="left" w:pos="1985"/>
        </w:tabs>
        <w:ind w:firstLine="709"/>
        <w:jc w:val="both"/>
        <w:rPr>
          <w:rFonts w:ascii="Times New Roman" w:hAnsi="Times New Roman" w:cs="Times New Roman"/>
          <w:sz w:val="28"/>
          <w:szCs w:val="28"/>
          <w:lang w:val="ru-RU"/>
        </w:rPr>
      </w:pPr>
      <w:bookmarkStart w:id="34" w:name="sub_108305"/>
      <w:r w:rsidRPr="005204E5">
        <w:rPr>
          <w:rFonts w:ascii="Times New Roman" w:hAnsi="Times New Roman" w:cs="Times New Roman"/>
          <w:sz w:val="28"/>
          <w:szCs w:val="28"/>
          <w:lang w:val="ru-RU"/>
        </w:rPr>
        <w:lastRenderedPageBreak/>
        <w:t>стоимость основных средств муниципального унитарного предприятия, среднесписочную численность работников, площадь земельного участка;</w:t>
      </w:r>
    </w:p>
    <w:p w:rsidR="00E11490" w:rsidRPr="005204E5" w:rsidRDefault="00E11490" w:rsidP="007A2E53">
      <w:pPr>
        <w:tabs>
          <w:tab w:val="left" w:pos="1560"/>
          <w:tab w:val="left" w:pos="1985"/>
        </w:tabs>
        <w:ind w:firstLine="709"/>
        <w:jc w:val="both"/>
        <w:rPr>
          <w:rFonts w:ascii="Times New Roman" w:hAnsi="Times New Roman" w:cs="Times New Roman"/>
          <w:sz w:val="28"/>
          <w:szCs w:val="28"/>
          <w:lang w:val="ru-RU"/>
        </w:rPr>
      </w:pPr>
      <w:bookmarkStart w:id="35" w:name="sub_108306"/>
      <w:bookmarkEnd w:id="34"/>
      <w:r w:rsidRPr="005204E5">
        <w:rPr>
          <w:rFonts w:ascii="Times New Roman" w:hAnsi="Times New Roman" w:cs="Times New Roman"/>
          <w:sz w:val="28"/>
          <w:szCs w:val="28"/>
          <w:lang w:val="ru-RU"/>
        </w:rPr>
        <w:t xml:space="preserve">номинальная стоимость </w:t>
      </w:r>
      <w:r w:rsidR="00304300" w:rsidRPr="005204E5">
        <w:rPr>
          <w:rFonts w:ascii="Times New Roman" w:hAnsi="Times New Roman" w:cs="Times New Roman"/>
          <w:sz w:val="28"/>
          <w:szCs w:val="28"/>
          <w:lang w:val="ru-RU"/>
        </w:rPr>
        <w:t>акции</w:t>
      </w:r>
      <w:r w:rsidRPr="005204E5">
        <w:rPr>
          <w:rFonts w:ascii="Times New Roman" w:hAnsi="Times New Roman" w:cs="Times New Roman"/>
          <w:sz w:val="28"/>
          <w:szCs w:val="28"/>
          <w:lang w:val="ru-RU"/>
        </w:rPr>
        <w:t xml:space="preserve"> (</w:t>
      </w:r>
      <w:r w:rsidR="00304300" w:rsidRPr="005204E5">
        <w:rPr>
          <w:rFonts w:ascii="Times New Roman" w:hAnsi="Times New Roman" w:cs="Times New Roman"/>
          <w:sz w:val="28"/>
          <w:szCs w:val="28"/>
          <w:lang w:val="ru-RU"/>
        </w:rPr>
        <w:t>доли</w:t>
      </w:r>
      <w:r w:rsidRPr="005204E5">
        <w:rPr>
          <w:rFonts w:ascii="Times New Roman" w:hAnsi="Times New Roman" w:cs="Times New Roman"/>
          <w:sz w:val="28"/>
          <w:szCs w:val="28"/>
          <w:lang w:val="ru-RU"/>
        </w:rPr>
        <w:t xml:space="preserve">) </w:t>
      </w:r>
      <w:r w:rsidR="00DD7C21" w:rsidRPr="005204E5">
        <w:rPr>
          <w:rFonts w:ascii="Times New Roman" w:hAnsi="Times New Roman" w:cs="Times New Roman"/>
          <w:sz w:val="28"/>
          <w:szCs w:val="28"/>
          <w:lang w:val="ru-RU"/>
        </w:rPr>
        <w:t>Брюховецкого сельского поселения Брюховецкого района</w:t>
      </w:r>
      <w:r w:rsidRPr="005204E5">
        <w:rPr>
          <w:rFonts w:ascii="Times New Roman" w:hAnsi="Times New Roman" w:cs="Times New Roman"/>
          <w:sz w:val="28"/>
          <w:szCs w:val="28"/>
          <w:lang w:val="ru-RU"/>
        </w:rPr>
        <w:t xml:space="preserve"> в уставном капитале общества с ограниченной ответственностью (акционерного общества)</w:t>
      </w:r>
      <w:r w:rsidR="00304300" w:rsidRPr="005204E5">
        <w:rPr>
          <w:rFonts w:ascii="Times New Roman" w:hAnsi="Times New Roman" w:cs="Times New Roman"/>
          <w:sz w:val="28"/>
          <w:szCs w:val="28"/>
          <w:lang w:val="ru-RU"/>
        </w:rPr>
        <w:t>, количество акций или размер доли Брюховецкого сельского поселения Брюховецкого района в уставном капитале хозяйственного общества, наименование хозяйственного общества</w:t>
      </w:r>
      <w:r w:rsidRPr="005204E5">
        <w:rPr>
          <w:rFonts w:ascii="Times New Roman" w:hAnsi="Times New Roman" w:cs="Times New Roman"/>
          <w:sz w:val="28"/>
          <w:szCs w:val="28"/>
          <w:lang w:val="ru-RU"/>
        </w:rPr>
        <w:t>;</w:t>
      </w:r>
    </w:p>
    <w:bookmarkEnd w:id="35"/>
    <w:p w:rsidR="00B10DE8" w:rsidRPr="005204E5" w:rsidRDefault="00DD7C21" w:rsidP="007A2E53">
      <w:pPr>
        <w:tabs>
          <w:tab w:val="left" w:pos="1418"/>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w:t>
      </w:r>
      <w:r w:rsidR="00DD48C7" w:rsidRPr="005204E5">
        <w:rPr>
          <w:rFonts w:ascii="Times New Roman" w:hAnsi="Times New Roman" w:cs="Times New Roman"/>
          <w:sz w:val="28"/>
          <w:szCs w:val="28"/>
          <w:lang w:val="ru-RU"/>
        </w:rPr>
        <w:t>8</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r>
      <w:r w:rsidR="00B10DE8" w:rsidRPr="005204E5">
        <w:rPr>
          <w:rFonts w:ascii="Times New Roman" w:hAnsi="Times New Roman" w:cs="Times New Roman"/>
          <w:sz w:val="28"/>
          <w:szCs w:val="28"/>
          <w:lang w:val="ru-RU"/>
        </w:rPr>
        <w:t xml:space="preserve">В целях организации приватизации муниципального имущества Администрацией создается комиссия по приватизации муниципального имущества Брюховецкого сельского поселения Брюховецкого района (далее </w:t>
      </w:r>
      <w:r w:rsidR="00316471" w:rsidRPr="005204E5">
        <w:rPr>
          <w:rFonts w:ascii="Times New Roman" w:hAnsi="Times New Roman" w:cs="Times New Roman"/>
          <w:sz w:val="28"/>
          <w:szCs w:val="28"/>
          <w:lang w:val="ru-RU"/>
        </w:rPr>
        <w:t>–</w:t>
      </w:r>
      <w:r w:rsidR="00B10DE8" w:rsidRPr="005204E5">
        <w:rPr>
          <w:rFonts w:ascii="Times New Roman" w:hAnsi="Times New Roman" w:cs="Times New Roman"/>
          <w:sz w:val="28"/>
          <w:szCs w:val="28"/>
          <w:lang w:val="ru-RU"/>
        </w:rPr>
        <w:t xml:space="preserve"> Комиссия</w:t>
      </w:r>
      <w:r w:rsidR="00316471" w:rsidRPr="005204E5">
        <w:rPr>
          <w:rFonts w:ascii="Times New Roman" w:hAnsi="Times New Roman" w:cs="Times New Roman"/>
          <w:sz w:val="28"/>
          <w:szCs w:val="28"/>
          <w:lang w:val="ru-RU"/>
        </w:rPr>
        <w:t xml:space="preserve"> по приватизации</w:t>
      </w:r>
      <w:r w:rsidR="00B10DE8" w:rsidRPr="005204E5">
        <w:rPr>
          <w:rFonts w:ascii="Times New Roman" w:hAnsi="Times New Roman" w:cs="Times New Roman"/>
          <w:sz w:val="28"/>
          <w:szCs w:val="28"/>
          <w:lang w:val="ru-RU"/>
        </w:rPr>
        <w:t>). Положение и состав Комиссии</w:t>
      </w:r>
      <w:r w:rsidR="00316471" w:rsidRPr="005204E5">
        <w:rPr>
          <w:rFonts w:ascii="Times New Roman" w:hAnsi="Times New Roman" w:cs="Times New Roman"/>
          <w:sz w:val="28"/>
          <w:szCs w:val="28"/>
          <w:lang w:val="ru-RU"/>
        </w:rPr>
        <w:t xml:space="preserve"> по приватизации</w:t>
      </w:r>
      <w:r w:rsidR="00B10DE8" w:rsidRPr="005204E5">
        <w:rPr>
          <w:rFonts w:ascii="Times New Roman" w:hAnsi="Times New Roman" w:cs="Times New Roman"/>
          <w:sz w:val="28"/>
          <w:szCs w:val="28"/>
          <w:lang w:val="ru-RU"/>
        </w:rPr>
        <w:t xml:space="preserve"> утверждаются </w:t>
      </w:r>
      <w:r w:rsidR="00DD48C7" w:rsidRPr="005204E5">
        <w:rPr>
          <w:rFonts w:ascii="Times New Roman" w:hAnsi="Times New Roman" w:cs="Times New Roman"/>
          <w:sz w:val="28"/>
          <w:szCs w:val="28"/>
          <w:lang w:val="ru-RU"/>
        </w:rPr>
        <w:t xml:space="preserve">муниципальным </w:t>
      </w:r>
      <w:r w:rsidR="00B10DE8" w:rsidRPr="005204E5">
        <w:rPr>
          <w:rFonts w:ascii="Times New Roman" w:hAnsi="Times New Roman" w:cs="Times New Roman"/>
          <w:sz w:val="28"/>
          <w:szCs w:val="28"/>
          <w:lang w:val="ru-RU"/>
        </w:rPr>
        <w:t>правовым актом Администрации. Председателем Комиссии</w:t>
      </w:r>
      <w:r w:rsidR="00316471" w:rsidRPr="005204E5">
        <w:rPr>
          <w:rFonts w:ascii="Times New Roman" w:hAnsi="Times New Roman" w:cs="Times New Roman"/>
          <w:sz w:val="28"/>
          <w:szCs w:val="28"/>
          <w:lang w:val="ru-RU"/>
        </w:rPr>
        <w:t xml:space="preserve"> по приватизации</w:t>
      </w:r>
      <w:r w:rsidR="00B10DE8" w:rsidRPr="005204E5">
        <w:rPr>
          <w:rFonts w:ascii="Times New Roman" w:hAnsi="Times New Roman" w:cs="Times New Roman"/>
          <w:sz w:val="28"/>
          <w:szCs w:val="28"/>
          <w:lang w:val="ru-RU"/>
        </w:rPr>
        <w:t xml:space="preserve"> является глава Брюховецкого сельского поселения Брюховецкого района.</w:t>
      </w:r>
    </w:p>
    <w:p w:rsidR="00B10DE8" w:rsidRPr="005204E5" w:rsidRDefault="00B10DE8" w:rsidP="007A2E53">
      <w:pPr>
        <w:tabs>
          <w:tab w:val="left" w:pos="1418"/>
        </w:tabs>
        <w:ind w:firstLine="708"/>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Для осуществления приватизации муниципального имущества Комиссией</w:t>
      </w:r>
      <w:r w:rsidR="00316471" w:rsidRPr="005204E5">
        <w:rPr>
          <w:rFonts w:ascii="Times New Roman" w:hAnsi="Times New Roman" w:cs="Times New Roman"/>
          <w:sz w:val="28"/>
          <w:szCs w:val="28"/>
          <w:lang w:val="ru-RU"/>
        </w:rPr>
        <w:t xml:space="preserve"> по приватизации</w:t>
      </w:r>
      <w:r w:rsidRPr="005204E5">
        <w:rPr>
          <w:rFonts w:ascii="Times New Roman" w:hAnsi="Times New Roman" w:cs="Times New Roman"/>
          <w:sz w:val="28"/>
          <w:szCs w:val="28"/>
          <w:lang w:val="ru-RU"/>
        </w:rPr>
        <w:t xml:space="preserve"> принимается решение об условиях приватизации муниципального имущества.</w:t>
      </w:r>
      <w:r w:rsidR="00F600EB" w:rsidRPr="005204E5">
        <w:rPr>
          <w:rFonts w:ascii="Times New Roman" w:hAnsi="Times New Roman" w:cs="Times New Roman"/>
          <w:sz w:val="28"/>
          <w:szCs w:val="28"/>
          <w:lang w:val="ru-RU"/>
        </w:rPr>
        <w:t xml:space="preserve"> Решение </w:t>
      </w:r>
      <w:r w:rsidR="00587357" w:rsidRPr="005204E5">
        <w:rPr>
          <w:rFonts w:ascii="Times New Roman" w:hAnsi="Times New Roman" w:cs="Times New Roman"/>
          <w:sz w:val="28"/>
          <w:szCs w:val="28"/>
          <w:lang w:val="ru-RU"/>
        </w:rPr>
        <w:t>Комиссии</w:t>
      </w:r>
      <w:r w:rsidR="00316471" w:rsidRPr="005204E5">
        <w:rPr>
          <w:rFonts w:ascii="Times New Roman" w:hAnsi="Times New Roman" w:cs="Times New Roman"/>
          <w:sz w:val="28"/>
          <w:szCs w:val="28"/>
          <w:lang w:val="ru-RU"/>
        </w:rPr>
        <w:t xml:space="preserve"> по приватизации</w:t>
      </w:r>
      <w:r w:rsidR="00587357" w:rsidRPr="005204E5">
        <w:rPr>
          <w:rFonts w:ascii="Times New Roman" w:hAnsi="Times New Roman" w:cs="Times New Roman"/>
          <w:sz w:val="28"/>
          <w:szCs w:val="28"/>
          <w:lang w:val="ru-RU"/>
        </w:rPr>
        <w:t xml:space="preserve"> </w:t>
      </w:r>
      <w:r w:rsidR="00F600EB" w:rsidRPr="005204E5">
        <w:rPr>
          <w:rFonts w:ascii="Times New Roman" w:hAnsi="Times New Roman" w:cs="Times New Roman"/>
          <w:sz w:val="28"/>
          <w:szCs w:val="28"/>
          <w:lang w:val="ru-RU"/>
        </w:rPr>
        <w:t xml:space="preserve">об условиях приватизации муниципального имущества утверждается </w:t>
      </w:r>
      <w:r w:rsidR="006A79EA" w:rsidRPr="005204E5">
        <w:rPr>
          <w:rFonts w:ascii="Times New Roman" w:hAnsi="Times New Roman" w:cs="Times New Roman"/>
          <w:sz w:val="28"/>
          <w:szCs w:val="28"/>
          <w:lang w:val="ru-RU"/>
        </w:rPr>
        <w:t>муниципальным</w:t>
      </w:r>
      <w:r w:rsidR="00DD48C7" w:rsidRPr="005204E5">
        <w:rPr>
          <w:rFonts w:ascii="Times New Roman" w:hAnsi="Times New Roman" w:cs="Times New Roman"/>
          <w:sz w:val="28"/>
          <w:szCs w:val="28"/>
          <w:lang w:val="ru-RU"/>
        </w:rPr>
        <w:t xml:space="preserve"> </w:t>
      </w:r>
      <w:r w:rsidR="00F600EB" w:rsidRPr="005204E5">
        <w:rPr>
          <w:rFonts w:ascii="Times New Roman" w:hAnsi="Times New Roman" w:cs="Times New Roman"/>
          <w:sz w:val="28"/>
          <w:szCs w:val="28"/>
          <w:lang w:val="ru-RU"/>
        </w:rPr>
        <w:t xml:space="preserve">правовым актом </w:t>
      </w:r>
      <w:r w:rsidR="007C0767" w:rsidRPr="005204E5">
        <w:rPr>
          <w:rFonts w:ascii="Times New Roman" w:hAnsi="Times New Roman" w:cs="Times New Roman"/>
          <w:sz w:val="28"/>
          <w:szCs w:val="28"/>
          <w:lang w:val="ru-RU"/>
        </w:rPr>
        <w:t>Администрации</w:t>
      </w:r>
      <w:r w:rsidR="00F600EB" w:rsidRPr="005204E5">
        <w:rPr>
          <w:rFonts w:ascii="Times New Roman" w:hAnsi="Times New Roman" w:cs="Times New Roman"/>
          <w:sz w:val="28"/>
          <w:szCs w:val="28"/>
          <w:lang w:val="ru-RU"/>
        </w:rPr>
        <w:t>.</w:t>
      </w:r>
    </w:p>
    <w:p w:rsidR="001978F6" w:rsidRPr="005204E5" w:rsidRDefault="001978F6" w:rsidP="007A2E53">
      <w:pPr>
        <w:widowControl/>
        <w:tabs>
          <w:tab w:val="left" w:pos="1418"/>
        </w:tabs>
        <w:autoSpaceDE w:val="0"/>
        <w:autoSpaceDN w:val="0"/>
        <w:adjustRightInd w:val="0"/>
        <w:ind w:firstLine="720"/>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Порядок принятия решений об условиях приватизации определяется </w:t>
      </w:r>
      <w:r w:rsidR="00DD48C7" w:rsidRPr="005204E5">
        <w:rPr>
          <w:rFonts w:ascii="Times New Roman" w:hAnsi="Times New Roman" w:cs="Times New Roman"/>
          <w:sz w:val="28"/>
          <w:szCs w:val="28"/>
          <w:lang w:val="ru-RU"/>
        </w:rPr>
        <w:t>муниц</w:t>
      </w:r>
      <w:r w:rsidR="005204E5">
        <w:rPr>
          <w:rFonts w:ascii="Times New Roman" w:hAnsi="Times New Roman" w:cs="Times New Roman"/>
          <w:sz w:val="28"/>
          <w:szCs w:val="28"/>
          <w:lang w:val="ru-RU"/>
        </w:rPr>
        <w:t>и</w:t>
      </w:r>
      <w:r w:rsidR="00DD48C7" w:rsidRPr="005204E5">
        <w:rPr>
          <w:rFonts w:ascii="Times New Roman" w:hAnsi="Times New Roman" w:cs="Times New Roman"/>
          <w:sz w:val="28"/>
          <w:szCs w:val="28"/>
          <w:lang w:val="ru-RU"/>
        </w:rPr>
        <w:t xml:space="preserve">пальным </w:t>
      </w:r>
      <w:r w:rsidR="00EE7887" w:rsidRPr="005204E5">
        <w:rPr>
          <w:rFonts w:ascii="Times New Roman" w:hAnsi="Times New Roman" w:cs="Times New Roman"/>
          <w:sz w:val="28"/>
          <w:szCs w:val="28"/>
          <w:lang w:val="ru-RU"/>
        </w:rPr>
        <w:t xml:space="preserve">нормативным </w:t>
      </w:r>
      <w:r w:rsidRPr="005204E5">
        <w:rPr>
          <w:rFonts w:ascii="Times New Roman" w:hAnsi="Times New Roman" w:cs="Times New Roman"/>
          <w:sz w:val="28"/>
          <w:szCs w:val="28"/>
          <w:lang w:val="ru-RU"/>
        </w:rPr>
        <w:t xml:space="preserve">правовым актом </w:t>
      </w:r>
      <w:r w:rsidR="00DD48C7" w:rsidRPr="005204E5">
        <w:rPr>
          <w:rFonts w:ascii="Times New Roman" w:hAnsi="Times New Roman" w:cs="Times New Roman"/>
          <w:sz w:val="28"/>
          <w:szCs w:val="28"/>
          <w:lang w:val="ru-RU"/>
        </w:rPr>
        <w:t>Администрации</w:t>
      </w:r>
      <w:r w:rsidRPr="005204E5">
        <w:rPr>
          <w:rFonts w:ascii="Times New Roman" w:hAnsi="Times New Roman" w:cs="Times New Roman"/>
          <w:sz w:val="28"/>
          <w:szCs w:val="28"/>
          <w:lang w:val="ru-RU"/>
        </w:rPr>
        <w:t>.</w:t>
      </w:r>
    </w:p>
    <w:p w:rsidR="00B729C4" w:rsidRPr="005204E5" w:rsidRDefault="00B729C4" w:rsidP="007A2E53">
      <w:pPr>
        <w:tabs>
          <w:tab w:val="left" w:pos="1418"/>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w:t>
      </w:r>
      <w:r w:rsidR="00DD48C7" w:rsidRPr="005204E5">
        <w:rPr>
          <w:rFonts w:ascii="Times New Roman" w:hAnsi="Times New Roman" w:cs="Times New Roman"/>
          <w:sz w:val="28"/>
          <w:szCs w:val="28"/>
          <w:lang w:val="ru-RU"/>
        </w:rPr>
        <w:t>9</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r>
      <w:proofErr w:type="gramStart"/>
      <w:r w:rsidRPr="005204E5">
        <w:rPr>
          <w:rFonts w:ascii="Times New Roman" w:hAnsi="Times New Roman" w:cs="Times New Roman"/>
          <w:sz w:val="28"/>
          <w:szCs w:val="28"/>
          <w:lang w:val="ru-RU"/>
        </w:rPr>
        <w:t xml:space="preserve">Начальная цена подлежащего приватизации муниципального имущества устанавливается в случаях, предусмотренных </w:t>
      </w:r>
      <w:hyperlink r:id="rId34" w:history="1">
        <w:r w:rsidRPr="005204E5">
          <w:rPr>
            <w:rStyle w:val="ab"/>
            <w:rFonts w:ascii="Times New Roman" w:hAnsi="Times New Roman" w:cs="Times New Roman"/>
            <w:color w:val="auto"/>
            <w:sz w:val="28"/>
            <w:szCs w:val="28"/>
            <w:lang w:val="ru-RU"/>
          </w:rPr>
          <w:t>Федеральным законом</w:t>
        </w:r>
      </w:hyperlink>
      <w:r w:rsidRPr="005204E5">
        <w:rPr>
          <w:rFonts w:ascii="Times New Roman" w:hAnsi="Times New Roman" w:cs="Times New Roman"/>
          <w:sz w:val="28"/>
          <w:szCs w:val="28"/>
          <w:lang w:val="ru-RU"/>
        </w:rPr>
        <w:t xml:space="preserve"> от 21</w:t>
      </w:r>
      <w:r w:rsidR="000D2B6A" w:rsidRPr="005204E5">
        <w:rPr>
          <w:rFonts w:ascii="Times New Roman" w:hAnsi="Times New Roman" w:cs="Times New Roman"/>
          <w:sz w:val="28"/>
          <w:szCs w:val="28"/>
          <w:lang w:val="ru-RU"/>
        </w:rPr>
        <w:t xml:space="preserve"> декабря </w:t>
      </w:r>
      <w:r w:rsidRPr="005204E5">
        <w:rPr>
          <w:rFonts w:ascii="Times New Roman" w:hAnsi="Times New Roman" w:cs="Times New Roman"/>
          <w:sz w:val="28"/>
          <w:szCs w:val="28"/>
          <w:lang w:val="ru-RU"/>
        </w:rPr>
        <w:t>2001</w:t>
      </w:r>
      <w:r w:rsidR="000D2B6A" w:rsidRPr="005204E5">
        <w:rPr>
          <w:rFonts w:ascii="Times New Roman" w:hAnsi="Times New Roman" w:cs="Times New Roman"/>
          <w:sz w:val="28"/>
          <w:szCs w:val="28"/>
          <w:lang w:val="ru-RU"/>
        </w:rPr>
        <w:t xml:space="preserve"> года</w:t>
      </w:r>
      <w:r w:rsidRPr="005204E5">
        <w:rPr>
          <w:rFonts w:ascii="Times New Roman" w:hAnsi="Times New Roman" w:cs="Times New Roman"/>
          <w:sz w:val="28"/>
          <w:szCs w:val="28"/>
          <w:lang w:val="ru-RU"/>
        </w:rPr>
        <w:t xml:space="preserve"> </w:t>
      </w:r>
      <w:r w:rsidR="000D2B6A" w:rsidRPr="005204E5">
        <w:rPr>
          <w:rFonts w:ascii="Times New Roman" w:hAnsi="Times New Roman" w:cs="Times New Roman"/>
          <w:sz w:val="28"/>
          <w:szCs w:val="28"/>
          <w:lang w:val="ru-RU"/>
        </w:rPr>
        <w:t>№</w:t>
      </w:r>
      <w:r w:rsidRPr="005204E5">
        <w:rPr>
          <w:rFonts w:ascii="Times New Roman" w:hAnsi="Times New Roman" w:cs="Times New Roman"/>
          <w:sz w:val="28"/>
          <w:szCs w:val="28"/>
        </w:rPr>
        <w:t> </w:t>
      </w:r>
      <w:r w:rsidRPr="005204E5">
        <w:rPr>
          <w:rFonts w:ascii="Times New Roman" w:hAnsi="Times New Roman" w:cs="Times New Roman"/>
          <w:sz w:val="28"/>
          <w:szCs w:val="28"/>
          <w:lang w:val="ru-RU"/>
        </w:rPr>
        <w:t xml:space="preserve">178-ФЗ «О приватизации государственного и муниципального имущества», в соответствии с законодательством Российской Федерации, регулирующим оценочную деятельность, при условии, что со дня составления отчёта об оценке объекта оценки до дня размещения на официальном сайте в </w:t>
      </w:r>
      <w:r w:rsidR="00780CBE" w:rsidRPr="005204E5">
        <w:rPr>
          <w:rFonts w:ascii="Times New Roman" w:hAnsi="Times New Roman" w:cs="Times New Roman"/>
          <w:sz w:val="28"/>
          <w:szCs w:val="28"/>
          <w:lang w:val="ru-RU"/>
        </w:rPr>
        <w:t>информационно-телекоммуникационной сети</w:t>
      </w:r>
      <w:r w:rsidR="00780CBE" w:rsidRPr="005204E5">
        <w:rPr>
          <w:sz w:val="28"/>
          <w:szCs w:val="28"/>
          <w:lang w:val="ru-RU"/>
        </w:rPr>
        <w:t xml:space="preserve"> </w:t>
      </w:r>
      <w:r w:rsidRPr="005204E5">
        <w:rPr>
          <w:rFonts w:ascii="Times New Roman" w:hAnsi="Times New Roman" w:cs="Times New Roman"/>
          <w:sz w:val="28"/>
          <w:szCs w:val="28"/>
          <w:lang w:val="ru-RU"/>
        </w:rPr>
        <w:t>«Интернет» информационного сообщения о продаже муниципального имущества</w:t>
      </w:r>
      <w:proofErr w:type="gramEnd"/>
      <w:r w:rsidRPr="005204E5">
        <w:rPr>
          <w:rFonts w:ascii="Times New Roman" w:hAnsi="Times New Roman" w:cs="Times New Roman"/>
          <w:sz w:val="28"/>
          <w:szCs w:val="28"/>
          <w:lang w:val="ru-RU"/>
        </w:rPr>
        <w:t xml:space="preserve"> прошло не более чем шесть месяцев.</w:t>
      </w:r>
    </w:p>
    <w:p w:rsidR="0053400D" w:rsidRPr="005204E5" w:rsidRDefault="0053400D" w:rsidP="002E0073">
      <w:pPr>
        <w:widowControl/>
        <w:shd w:val="clear" w:color="auto" w:fill="FFFFFF" w:themeFill="background1"/>
        <w:tabs>
          <w:tab w:val="left" w:pos="1418"/>
        </w:tabs>
        <w:autoSpaceDE w:val="0"/>
        <w:autoSpaceDN w:val="0"/>
        <w:adjustRightInd w:val="0"/>
        <w:ind w:firstLine="720"/>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Продажа муниципального имущества осуществляется в электронной форме. </w:t>
      </w:r>
      <w:r w:rsidR="002E0073" w:rsidRPr="005204E5">
        <w:rPr>
          <w:rFonts w:ascii="Times New Roman" w:hAnsi="Times New Roman" w:cs="Times New Roman"/>
          <w:sz w:val="28"/>
          <w:szCs w:val="28"/>
          <w:lang w:val="ru-RU"/>
        </w:rPr>
        <w:t xml:space="preserve">Администрация </w:t>
      </w:r>
      <w:r w:rsidR="002E0073" w:rsidRPr="005204E5">
        <w:rPr>
          <w:rFonts w:ascii="Times New Roman" w:hAnsi="Times New Roman" w:cs="Times New Roman"/>
          <w:color w:val="22272F"/>
          <w:sz w:val="28"/>
          <w:szCs w:val="28"/>
          <w:shd w:val="clear" w:color="auto" w:fill="FFFFFF" w:themeFill="background1"/>
          <w:lang w:val="ru-RU"/>
        </w:rPr>
        <w:t>заключает</w:t>
      </w:r>
      <w:r w:rsidR="002E0073" w:rsidRPr="005204E5">
        <w:rPr>
          <w:rFonts w:ascii="Times New Roman" w:hAnsi="Times New Roman" w:cs="Times New Roman"/>
          <w:color w:val="22272F"/>
          <w:sz w:val="28"/>
          <w:szCs w:val="28"/>
          <w:shd w:val="clear" w:color="auto" w:fill="FFFFFF" w:themeFill="background1"/>
        </w:rPr>
        <w:t> </w:t>
      </w:r>
      <w:r w:rsidR="002E0073" w:rsidRPr="005204E5">
        <w:rPr>
          <w:rStyle w:val="af2"/>
          <w:rFonts w:ascii="Times New Roman" w:hAnsi="Times New Roman" w:cs="Times New Roman"/>
          <w:i w:val="0"/>
          <w:iCs w:val="0"/>
          <w:color w:val="22272F"/>
          <w:sz w:val="28"/>
          <w:szCs w:val="28"/>
          <w:shd w:val="clear" w:color="auto" w:fill="FFFFFF" w:themeFill="background1"/>
          <w:lang w:val="ru-RU"/>
        </w:rPr>
        <w:t>с победителем</w:t>
      </w:r>
      <w:r w:rsidR="002E0073" w:rsidRPr="005204E5">
        <w:rPr>
          <w:rFonts w:ascii="Times New Roman" w:hAnsi="Times New Roman" w:cs="Times New Roman"/>
          <w:color w:val="22272F"/>
          <w:sz w:val="28"/>
          <w:szCs w:val="28"/>
          <w:shd w:val="clear" w:color="auto" w:fill="FFFFFF" w:themeFill="background1"/>
        </w:rPr>
        <w:t> </w:t>
      </w:r>
      <w:r w:rsidR="002E0073" w:rsidRPr="005204E5">
        <w:rPr>
          <w:rFonts w:ascii="Times New Roman" w:hAnsi="Times New Roman" w:cs="Times New Roman"/>
          <w:color w:val="22272F"/>
          <w:sz w:val="28"/>
          <w:szCs w:val="28"/>
          <w:shd w:val="clear" w:color="auto" w:fill="FFFFFF" w:themeFill="background1"/>
          <w:lang w:val="ru-RU"/>
        </w:rPr>
        <w:t>договор купли-продажи</w:t>
      </w:r>
      <w:r w:rsidR="002E0073" w:rsidRPr="005204E5">
        <w:rPr>
          <w:rFonts w:ascii="Times New Roman" w:hAnsi="Times New Roman" w:cs="Times New Roman"/>
          <w:color w:val="22272F"/>
          <w:sz w:val="28"/>
          <w:szCs w:val="28"/>
          <w:shd w:val="clear" w:color="auto" w:fill="FFFFFF" w:themeFill="background1"/>
        </w:rPr>
        <w:t> </w:t>
      </w:r>
      <w:r w:rsidR="002E0073" w:rsidRPr="005204E5">
        <w:rPr>
          <w:rStyle w:val="af2"/>
          <w:rFonts w:ascii="Times New Roman" w:hAnsi="Times New Roman" w:cs="Times New Roman"/>
          <w:i w:val="0"/>
          <w:iCs w:val="0"/>
          <w:color w:val="22272F"/>
          <w:sz w:val="28"/>
          <w:szCs w:val="28"/>
          <w:shd w:val="clear" w:color="auto" w:fill="FFFFFF" w:themeFill="background1"/>
          <w:lang w:val="ru-RU"/>
        </w:rPr>
        <w:t>в форме электронного документа</w:t>
      </w:r>
      <w:r w:rsidR="002E0073" w:rsidRPr="005204E5">
        <w:rPr>
          <w:rFonts w:ascii="Times New Roman" w:hAnsi="Times New Roman" w:cs="Times New Roman"/>
          <w:color w:val="22272F"/>
          <w:sz w:val="28"/>
          <w:szCs w:val="28"/>
          <w:shd w:val="clear" w:color="auto" w:fill="F3F1E9"/>
          <w:lang w:val="ru-RU"/>
        </w:rPr>
        <w:t>.</w:t>
      </w:r>
    </w:p>
    <w:p w:rsidR="0053400D" w:rsidRPr="005204E5" w:rsidRDefault="0053400D" w:rsidP="007A2E53">
      <w:pPr>
        <w:widowControl/>
        <w:tabs>
          <w:tab w:val="left" w:pos="1560"/>
          <w:tab w:val="left" w:pos="1985"/>
        </w:tabs>
        <w:autoSpaceDE w:val="0"/>
        <w:autoSpaceDN w:val="0"/>
        <w:adjustRightInd w:val="0"/>
        <w:ind w:firstLine="720"/>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7C0767" w:rsidRPr="005204E5" w:rsidRDefault="007C0767" w:rsidP="007A2E53">
      <w:pPr>
        <w:widowControl/>
        <w:tabs>
          <w:tab w:val="left" w:pos="1560"/>
          <w:tab w:val="left" w:pos="1985"/>
        </w:tabs>
        <w:autoSpaceDE w:val="0"/>
        <w:autoSpaceDN w:val="0"/>
        <w:adjustRightInd w:val="0"/>
        <w:ind w:firstLine="720"/>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w:t>
      </w:r>
      <w:r w:rsidR="00DD48C7" w:rsidRPr="005204E5">
        <w:rPr>
          <w:rFonts w:ascii="Times New Roman" w:hAnsi="Times New Roman" w:cs="Times New Roman"/>
          <w:sz w:val="28"/>
          <w:szCs w:val="28"/>
          <w:lang w:val="ru-RU"/>
        </w:rPr>
        <w:t>10</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r>
      <w:proofErr w:type="gramStart"/>
      <w:r w:rsidR="00587357" w:rsidRPr="005204E5">
        <w:rPr>
          <w:rFonts w:ascii="Times New Roman" w:hAnsi="Times New Roman" w:cs="Times New Roman"/>
          <w:sz w:val="28"/>
          <w:szCs w:val="28"/>
          <w:lang w:val="ru-RU"/>
        </w:rPr>
        <w:t xml:space="preserve">Недвижимое муниципальное имущество, арендуемое субъектами малого и среднего предпринимательства, имеющими преимущественное право на приобретение арендуемого имущества, может быть отчуждено в порядке и на условиях, определенных </w:t>
      </w:r>
      <w:hyperlink r:id="rId35" w:history="1">
        <w:r w:rsidR="00587357" w:rsidRPr="005204E5">
          <w:rPr>
            <w:rStyle w:val="ab"/>
            <w:rFonts w:ascii="Times New Roman" w:hAnsi="Times New Roman" w:cs="Times New Roman"/>
            <w:color w:val="auto"/>
            <w:sz w:val="28"/>
            <w:szCs w:val="28"/>
            <w:lang w:val="ru-RU"/>
          </w:rPr>
          <w:t>Федеральным законом</w:t>
        </w:r>
      </w:hyperlink>
      <w:r w:rsidR="00587357" w:rsidRPr="005204E5">
        <w:rPr>
          <w:rFonts w:ascii="Times New Roman" w:hAnsi="Times New Roman" w:cs="Times New Roman"/>
          <w:sz w:val="28"/>
          <w:szCs w:val="28"/>
          <w:lang w:val="ru-RU"/>
        </w:rPr>
        <w:t xml:space="preserve"> от 22 июля 2008 года  №</w:t>
      </w:r>
      <w:r w:rsidR="00587357" w:rsidRPr="005204E5">
        <w:rPr>
          <w:rFonts w:ascii="Times New Roman" w:hAnsi="Times New Roman" w:cs="Times New Roman"/>
          <w:sz w:val="28"/>
          <w:szCs w:val="28"/>
        </w:rPr>
        <w:t> </w:t>
      </w:r>
      <w:r w:rsidR="00587357" w:rsidRPr="005204E5">
        <w:rPr>
          <w:rFonts w:ascii="Times New Roman" w:hAnsi="Times New Roman" w:cs="Times New Roman"/>
          <w:sz w:val="28"/>
          <w:szCs w:val="28"/>
          <w:lang w:val="ru-RU"/>
        </w:rPr>
        <w:t>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w:t>
      </w:r>
      <w:proofErr w:type="gramEnd"/>
      <w:r w:rsidR="00587357" w:rsidRPr="005204E5">
        <w:rPr>
          <w:rFonts w:ascii="Times New Roman" w:hAnsi="Times New Roman" w:cs="Times New Roman"/>
          <w:sz w:val="28"/>
          <w:szCs w:val="28"/>
          <w:lang w:val="ru-RU"/>
        </w:rPr>
        <w:t xml:space="preserve"> в отдельные законодательные акты Российской Федерации</w:t>
      </w:r>
      <w:r w:rsidR="00587357" w:rsidRPr="005204E5">
        <w:rPr>
          <w:lang w:val="ru-RU"/>
        </w:rPr>
        <w:t>».</w:t>
      </w:r>
    </w:p>
    <w:p w:rsidR="0053400D" w:rsidRPr="005204E5" w:rsidRDefault="00587357" w:rsidP="007A2E53">
      <w:pPr>
        <w:widowControl/>
        <w:tabs>
          <w:tab w:val="left" w:pos="1560"/>
          <w:tab w:val="left" w:pos="1985"/>
        </w:tabs>
        <w:autoSpaceDE w:val="0"/>
        <w:autoSpaceDN w:val="0"/>
        <w:adjustRightInd w:val="0"/>
        <w:ind w:firstLine="720"/>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lastRenderedPageBreak/>
        <w:t>11.</w:t>
      </w:r>
      <w:r w:rsidR="00B729C4" w:rsidRPr="005204E5">
        <w:rPr>
          <w:rFonts w:ascii="Times New Roman" w:hAnsi="Times New Roman" w:cs="Times New Roman"/>
          <w:sz w:val="28"/>
          <w:szCs w:val="28"/>
          <w:lang w:val="ru-RU"/>
        </w:rPr>
        <w:t>1</w:t>
      </w:r>
      <w:r w:rsidR="00DD48C7" w:rsidRPr="005204E5">
        <w:rPr>
          <w:rFonts w:ascii="Times New Roman" w:hAnsi="Times New Roman" w:cs="Times New Roman"/>
          <w:sz w:val="28"/>
          <w:szCs w:val="28"/>
          <w:lang w:val="ru-RU"/>
        </w:rPr>
        <w:t>1</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r>
      <w:r w:rsidR="005F536C" w:rsidRPr="005204E5">
        <w:rPr>
          <w:rFonts w:ascii="Times New Roman" w:hAnsi="Times New Roman" w:cs="Times New Roman"/>
          <w:sz w:val="28"/>
          <w:szCs w:val="28"/>
          <w:lang w:val="ru-RU"/>
        </w:rPr>
        <w:t>Порядок оплаты муниципального имущества.</w:t>
      </w:r>
    </w:p>
    <w:p w:rsidR="00F17A1A" w:rsidRPr="005204E5" w:rsidRDefault="00F17A1A"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w:t>
      </w:r>
      <w:r w:rsidR="00B729C4" w:rsidRPr="005204E5">
        <w:rPr>
          <w:rFonts w:ascii="Times New Roman" w:hAnsi="Times New Roman" w:cs="Times New Roman"/>
          <w:sz w:val="28"/>
          <w:szCs w:val="28"/>
          <w:lang w:val="ru-RU"/>
        </w:rPr>
        <w:t>1</w:t>
      </w:r>
      <w:r w:rsidR="00DD48C7" w:rsidRPr="005204E5">
        <w:rPr>
          <w:rFonts w:ascii="Times New Roman" w:hAnsi="Times New Roman" w:cs="Times New Roman"/>
          <w:sz w:val="28"/>
          <w:szCs w:val="28"/>
          <w:lang w:val="ru-RU"/>
        </w:rPr>
        <w:t>1</w:t>
      </w:r>
      <w:r w:rsidRPr="005204E5">
        <w:rPr>
          <w:rFonts w:ascii="Times New Roman" w:hAnsi="Times New Roman" w:cs="Times New Roman"/>
          <w:sz w:val="28"/>
          <w:szCs w:val="28"/>
          <w:lang w:val="ru-RU"/>
        </w:rPr>
        <w:t>.1.</w:t>
      </w:r>
      <w:r w:rsidRPr="005204E5">
        <w:rPr>
          <w:rFonts w:ascii="Times New Roman" w:hAnsi="Times New Roman" w:cs="Times New Roman"/>
          <w:sz w:val="28"/>
          <w:szCs w:val="28"/>
          <w:lang w:val="ru-RU"/>
        </w:rPr>
        <w:tab/>
        <w:t>При продаже муниципального имущества законным средством платежа признается валюта Российской Федерации.</w:t>
      </w:r>
    </w:p>
    <w:p w:rsidR="001B0AE1" w:rsidRPr="005204E5" w:rsidRDefault="00AF67DB" w:rsidP="007A2E53">
      <w:pPr>
        <w:tabs>
          <w:tab w:val="left" w:pos="1560"/>
          <w:tab w:val="left" w:pos="1843"/>
        </w:tabs>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11.1</w:t>
      </w:r>
      <w:r w:rsidR="00DD48C7" w:rsidRPr="005204E5">
        <w:rPr>
          <w:rFonts w:ascii="Times New Roman" w:hAnsi="Times New Roman" w:cs="Times New Roman"/>
          <w:sz w:val="28"/>
          <w:szCs w:val="28"/>
          <w:lang w:val="ru-RU"/>
        </w:rPr>
        <w:t>1</w:t>
      </w:r>
      <w:r w:rsidRPr="005204E5">
        <w:rPr>
          <w:rFonts w:ascii="Times New Roman" w:hAnsi="Times New Roman" w:cs="Times New Roman"/>
          <w:sz w:val="28"/>
          <w:szCs w:val="28"/>
          <w:lang w:val="ru-RU"/>
        </w:rPr>
        <w:t>.2.</w:t>
      </w:r>
      <w:r w:rsidRPr="005204E5">
        <w:rPr>
          <w:rFonts w:ascii="Times New Roman" w:hAnsi="Times New Roman" w:cs="Times New Roman"/>
          <w:sz w:val="28"/>
          <w:szCs w:val="28"/>
          <w:lang w:val="ru-RU"/>
        </w:rPr>
        <w:tab/>
        <w:t xml:space="preserve">Оплата приобретаемого покупателем муниципального имущества производится </w:t>
      </w:r>
      <w:r w:rsidR="001B0AE1" w:rsidRPr="005204E5">
        <w:rPr>
          <w:rFonts w:ascii="Times New Roman" w:hAnsi="Times New Roman" w:cs="Times New Roman"/>
          <w:sz w:val="28"/>
          <w:szCs w:val="28"/>
          <w:lang w:val="ru-RU"/>
        </w:rPr>
        <w:t>на счет</w:t>
      </w:r>
      <w:r w:rsidR="009D5DD0" w:rsidRPr="005204E5">
        <w:rPr>
          <w:rFonts w:ascii="Times New Roman" w:hAnsi="Times New Roman" w:cs="Times New Roman"/>
          <w:sz w:val="28"/>
          <w:szCs w:val="28"/>
          <w:lang w:val="ru-RU"/>
        </w:rPr>
        <w:t xml:space="preserve"> указа</w:t>
      </w:r>
      <w:r w:rsidR="000D2B6A" w:rsidRPr="005204E5">
        <w:rPr>
          <w:rFonts w:ascii="Times New Roman" w:hAnsi="Times New Roman" w:cs="Times New Roman"/>
          <w:sz w:val="28"/>
          <w:szCs w:val="28"/>
          <w:lang w:val="ru-RU"/>
        </w:rPr>
        <w:t>нны</w:t>
      </w:r>
      <w:r w:rsidR="001B0AE1" w:rsidRPr="005204E5">
        <w:rPr>
          <w:rFonts w:ascii="Times New Roman" w:hAnsi="Times New Roman" w:cs="Times New Roman"/>
          <w:sz w:val="28"/>
          <w:szCs w:val="28"/>
          <w:lang w:val="ru-RU"/>
        </w:rPr>
        <w:t>й</w:t>
      </w:r>
      <w:r w:rsidR="000D2B6A" w:rsidRPr="005204E5">
        <w:rPr>
          <w:rFonts w:ascii="Times New Roman" w:hAnsi="Times New Roman" w:cs="Times New Roman"/>
          <w:sz w:val="28"/>
          <w:szCs w:val="28"/>
          <w:lang w:val="ru-RU"/>
        </w:rPr>
        <w:t xml:space="preserve"> в информационном сообщении о приватизации муниципального имущества</w:t>
      </w:r>
      <w:r w:rsidR="001B0AE1" w:rsidRPr="005204E5">
        <w:rPr>
          <w:rFonts w:ascii="Times New Roman" w:hAnsi="Times New Roman" w:cs="Times New Roman"/>
          <w:sz w:val="28"/>
          <w:szCs w:val="28"/>
          <w:lang w:val="ru-RU"/>
        </w:rPr>
        <w:t xml:space="preserve"> в размере и в сроки, которые указаны в договоре купли-продажи</w:t>
      </w:r>
      <w:r w:rsidR="00304300" w:rsidRPr="005204E5">
        <w:rPr>
          <w:rFonts w:ascii="Times New Roman" w:hAnsi="Times New Roman" w:cs="Times New Roman"/>
          <w:sz w:val="28"/>
          <w:szCs w:val="28"/>
          <w:lang w:val="ru-RU"/>
        </w:rPr>
        <w:t xml:space="preserve">, </w:t>
      </w:r>
      <w:r w:rsidR="00304300" w:rsidRPr="005204E5">
        <w:rPr>
          <w:rFonts w:ascii="Times New Roman" w:eastAsia="Calibri" w:hAnsi="Times New Roman" w:cs="Times New Roman"/>
          <w:sz w:val="28"/>
          <w:szCs w:val="28"/>
          <w:lang w:val="ru-RU"/>
        </w:rPr>
        <w:t>но не позднее тридцати рабочих дней со дня заключения договора купли-продажи.</w:t>
      </w:r>
    </w:p>
    <w:p w:rsidR="005F536C" w:rsidRPr="005204E5" w:rsidRDefault="00680CE2"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bookmarkStart w:id="36" w:name="sub_608"/>
      <w:r w:rsidRPr="005204E5">
        <w:rPr>
          <w:rFonts w:ascii="Times New Roman" w:hAnsi="Times New Roman" w:cs="Times New Roman"/>
          <w:sz w:val="28"/>
          <w:szCs w:val="28"/>
          <w:lang w:val="ru-RU"/>
        </w:rPr>
        <w:t>11.</w:t>
      </w:r>
      <w:r w:rsidR="00B729C4" w:rsidRPr="005204E5">
        <w:rPr>
          <w:rFonts w:ascii="Times New Roman" w:hAnsi="Times New Roman" w:cs="Times New Roman"/>
          <w:sz w:val="28"/>
          <w:szCs w:val="28"/>
          <w:lang w:val="ru-RU"/>
        </w:rPr>
        <w:t>1</w:t>
      </w:r>
      <w:r w:rsidR="00DD48C7" w:rsidRPr="005204E5">
        <w:rPr>
          <w:rFonts w:ascii="Times New Roman" w:hAnsi="Times New Roman" w:cs="Times New Roman"/>
          <w:sz w:val="28"/>
          <w:szCs w:val="28"/>
          <w:lang w:val="ru-RU"/>
        </w:rPr>
        <w:t>1</w:t>
      </w:r>
      <w:r w:rsidRPr="005204E5">
        <w:rPr>
          <w:rFonts w:ascii="Times New Roman" w:hAnsi="Times New Roman" w:cs="Times New Roman"/>
          <w:sz w:val="28"/>
          <w:szCs w:val="28"/>
          <w:lang w:val="ru-RU"/>
        </w:rPr>
        <w:t>.</w:t>
      </w:r>
      <w:r w:rsidR="000D2B6A" w:rsidRPr="005204E5">
        <w:rPr>
          <w:rFonts w:ascii="Times New Roman" w:hAnsi="Times New Roman" w:cs="Times New Roman"/>
          <w:sz w:val="28"/>
          <w:szCs w:val="28"/>
          <w:lang w:val="ru-RU"/>
        </w:rPr>
        <w:t>3</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r>
      <w:r w:rsidR="005F536C" w:rsidRPr="005204E5">
        <w:rPr>
          <w:rFonts w:ascii="Times New Roman" w:hAnsi="Times New Roman" w:cs="Times New Roman"/>
          <w:sz w:val="28"/>
          <w:szCs w:val="28"/>
          <w:lang w:val="ru-RU"/>
        </w:rPr>
        <w:t>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680CE2" w:rsidRPr="005204E5" w:rsidRDefault="00680CE2" w:rsidP="007A2E53">
      <w:pPr>
        <w:pStyle w:val="af0"/>
        <w:tabs>
          <w:tab w:val="left" w:pos="1560"/>
          <w:tab w:val="left" w:pos="1843"/>
        </w:tabs>
        <w:ind w:left="0" w:firstLine="720"/>
        <w:rPr>
          <w:rFonts w:ascii="Times New Roman" w:hAnsi="Times New Roman" w:cs="Times New Roman"/>
          <w:sz w:val="28"/>
          <w:szCs w:val="28"/>
        </w:rPr>
      </w:pPr>
      <w:bookmarkStart w:id="37" w:name="sub_609"/>
      <w:bookmarkEnd w:id="36"/>
      <w:r w:rsidRPr="005204E5">
        <w:rPr>
          <w:rFonts w:ascii="Times New Roman" w:hAnsi="Times New Roman" w:cs="Times New Roman"/>
          <w:sz w:val="28"/>
          <w:szCs w:val="28"/>
        </w:rPr>
        <w:t>11.</w:t>
      </w:r>
      <w:r w:rsidR="000D2B6A" w:rsidRPr="005204E5">
        <w:rPr>
          <w:rFonts w:ascii="Times New Roman" w:hAnsi="Times New Roman" w:cs="Times New Roman"/>
          <w:sz w:val="28"/>
          <w:szCs w:val="28"/>
        </w:rPr>
        <w:t>1</w:t>
      </w:r>
      <w:r w:rsidR="00DD48C7" w:rsidRPr="005204E5">
        <w:rPr>
          <w:rFonts w:ascii="Times New Roman" w:hAnsi="Times New Roman" w:cs="Times New Roman"/>
          <w:sz w:val="28"/>
          <w:szCs w:val="28"/>
        </w:rPr>
        <w:t>1</w:t>
      </w:r>
      <w:r w:rsidRPr="005204E5">
        <w:rPr>
          <w:rFonts w:ascii="Times New Roman" w:hAnsi="Times New Roman" w:cs="Times New Roman"/>
          <w:sz w:val="28"/>
          <w:szCs w:val="28"/>
        </w:rPr>
        <w:t>.</w:t>
      </w:r>
      <w:r w:rsidR="000D2B6A" w:rsidRPr="005204E5">
        <w:rPr>
          <w:rFonts w:ascii="Times New Roman" w:hAnsi="Times New Roman" w:cs="Times New Roman"/>
          <w:sz w:val="28"/>
          <w:szCs w:val="28"/>
        </w:rPr>
        <w:t>4</w:t>
      </w:r>
      <w:r w:rsidRPr="005204E5">
        <w:rPr>
          <w:rFonts w:ascii="Times New Roman" w:hAnsi="Times New Roman" w:cs="Times New Roman"/>
          <w:sz w:val="28"/>
          <w:szCs w:val="28"/>
        </w:rPr>
        <w:t>.</w:t>
      </w:r>
      <w:r w:rsidRPr="005204E5">
        <w:rPr>
          <w:rFonts w:ascii="Times New Roman" w:hAnsi="Times New Roman" w:cs="Times New Roman"/>
          <w:sz w:val="28"/>
          <w:szCs w:val="28"/>
        </w:rPr>
        <w:tab/>
      </w:r>
      <w:r w:rsidR="005F536C" w:rsidRPr="005204E5">
        <w:rPr>
          <w:rFonts w:ascii="Times New Roman" w:hAnsi="Times New Roman" w:cs="Times New Roman"/>
          <w:sz w:val="28"/>
          <w:szCs w:val="28"/>
        </w:rPr>
        <w:t xml:space="preserve">Решение о предоставлении рассрочки может быть принято в случае приватизации муниципального имущества </w:t>
      </w:r>
      <w:bookmarkStart w:id="38" w:name="sub_610"/>
      <w:bookmarkEnd w:id="37"/>
      <w:r w:rsidRPr="005204E5">
        <w:rPr>
          <w:rFonts w:ascii="Times New Roman" w:hAnsi="Times New Roman" w:cs="Times New Roman"/>
          <w:sz w:val="28"/>
          <w:szCs w:val="28"/>
        </w:rPr>
        <w:t>путем его продажи без объявления цены</w:t>
      </w:r>
      <w:r w:rsidR="00F17A1A" w:rsidRPr="005204E5">
        <w:rPr>
          <w:rFonts w:ascii="Times New Roman" w:hAnsi="Times New Roman" w:cs="Times New Roman"/>
          <w:sz w:val="28"/>
          <w:szCs w:val="28"/>
        </w:rPr>
        <w:t>.</w:t>
      </w:r>
    </w:p>
    <w:p w:rsidR="005F536C" w:rsidRPr="005204E5" w:rsidRDefault="00680CE2"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11.</w:t>
      </w:r>
      <w:r w:rsidR="000D2B6A" w:rsidRPr="005204E5">
        <w:rPr>
          <w:rFonts w:ascii="Times New Roman" w:hAnsi="Times New Roman" w:cs="Times New Roman"/>
          <w:sz w:val="28"/>
          <w:szCs w:val="28"/>
          <w:lang w:val="ru-RU"/>
        </w:rPr>
        <w:t>1</w:t>
      </w:r>
      <w:r w:rsidR="00DD48C7" w:rsidRPr="005204E5">
        <w:rPr>
          <w:rFonts w:ascii="Times New Roman" w:hAnsi="Times New Roman" w:cs="Times New Roman"/>
          <w:sz w:val="28"/>
          <w:szCs w:val="28"/>
          <w:lang w:val="ru-RU"/>
        </w:rPr>
        <w:t>1</w:t>
      </w:r>
      <w:r w:rsidRPr="005204E5">
        <w:rPr>
          <w:rFonts w:ascii="Times New Roman" w:hAnsi="Times New Roman" w:cs="Times New Roman"/>
          <w:sz w:val="28"/>
          <w:szCs w:val="28"/>
          <w:lang w:val="ru-RU"/>
        </w:rPr>
        <w:t>.</w:t>
      </w:r>
      <w:r w:rsidR="000D2B6A" w:rsidRPr="005204E5">
        <w:rPr>
          <w:rFonts w:ascii="Times New Roman" w:hAnsi="Times New Roman" w:cs="Times New Roman"/>
          <w:sz w:val="28"/>
          <w:szCs w:val="28"/>
          <w:lang w:val="ru-RU"/>
        </w:rPr>
        <w:t>5</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r>
      <w:r w:rsidR="005F536C" w:rsidRPr="005204E5">
        <w:rPr>
          <w:rFonts w:ascii="Times New Roman" w:hAnsi="Times New Roman" w:cs="Times New Roman"/>
          <w:sz w:val="28"/>
          <w:szCs w:val="28"/>
          <w:lang w:val="ru-RU"/>
        </w:rPr>
        <w:t xml:space="preserve">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w:t>
      </w:r>
      <w:r w:rsidR="005F536C" w:rsidRPr="005204E5">
        <w:rPr>
          <w:rFonts w:ascii="Times New Roman" w:hAnsi="Times New Roman" w:cs="Times New Roman"/>
          <w:color w:val="000000"/>
          <w:sz w:val="28"/>
          <w:szCs w:val="28"/>
          <w:lang w:val="ru-RU"/>
        </w:rPr>
        <w:t>должны содержаться в информационном сообщении</w:t>
      </w:r>
      <w:r w:rsidR="005F536C" w:rsidRPr="005204E5">
        <w:rPr>
          <w:rFonts w:ascii="Times New Roman" w:hAnsi="Times New Roman" w:cs="Times New Roman"/>
          <w:sz w:val="28"/>
          <w:szCs w:val="28"/>
          <w:lang w:val="ru-RU"/>
        </w:rPr>
        <w:t xml:space="preserve"> о приватизации муниципального имущества.</w:t>
      </w:r>
    </w:p>
    <w:p w:rsidR="005F536C" w:rsidRPr="005204E5" w:rsidRDefault="00680CE2"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bookmarkStart w:id="39" w:name="sub_611"/>
      <w:bookmarkEnd w:id="38"/>
      <w:r w:rsidRPr="005204E5">
        <w:rPr>
          <w:rFonts w:ascii="Times New Roman" w:hAnsi="Times New Roman" w:cs="Times New Roman"/>
          <w:sz w:val="28"/>
          <w:szCs w:val="28"/>
          <w:lang w:val="ru-RU"/>
        </w:rPr>
        <w:t>11.</w:t>
      </w:r>
      <w:r w:rsidR="000D2B6A" w:rsidRPr="005204E5">
        <w:rPr>
          <w:rFonts w:ascii="Times New Roman" w:hAnsi="Times New Roman" w:cs="Times New Roman"/>
          <w:sz w:val="28"/>
          <w:szCs w:val="28"/>
          <w:lang w:val="ru-RU"/>
        </w:rPr>
        <w:t>1</w:t>
      </w:r>
      <w:r w:rsidR="00DD48C7" w:rsidRPr="005204E5">
        <w:rPr>
          <w:rFonts w:ascii="Times New Roman" w:hAnsi="Times New Roman" w:cs="Times New Roman"/>
          <w:sz w:val="28"/>
          <w:szCs w:val="28"/>
          <w:lang w:val="ru-RU"/>
        </w:rPr>
        <w:t>1</w:t>
      </w:r>
      <w:r w:rsidRPr="005204E5">
        <w:rPr>
          <w:rFonts w:ascii="Times New Roman" w:hAnsi="Times New Roman" w:cs="Times New Roman"/>
          <w:sz w:val="28"/>
          <w:szCs w:val="28"/>
          <w:lang w:val="ru-RU"/>
        </w:rPr>
        <w:t>.</w:t>
      </w:r>
      <w:r w:rsidR="000D2B6A" w:rsidRPr="005204E5">
        <w:rPr>
          <w:rFonts w:ascii="Times New Roman" w:hAnsi="Times New Roman" w:cs="Times New Roman"/>
          <w:sz w:val="28"/>
          <w:szCs w:val="28"/>
          <w:lang w:val="ru-RU"/>
        </w:rPr>
        <w:t>6</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r>
      <w:r w:rsidR="005F536C" w:rsidRPr="005204E5">
        <w:rPr>
          <w:rFonts w:ascii="Times New Roman" w:hAnsi="Times New Roman" w:cs="Times New Roman"/>
          <w:sz w:val="28"/>
          <w:szCs w:val="28"/>
          <w:lang w:val="ru-RU"/>
        </w:rPr>
        <w:t xml:space="preserve">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36" w:history="1">
        <w:r w:rsidRPr="005204E5">
          <w:rPr>
            <w:rFonts w:ascii="Times New Roman" w:hAnsi="Times New Roman" w:cs="Times New Roman"/>
            <w:sz w:val="28"/>
            <w:szCs w:val="28"/>
            <w:lang w:val="ru-RU"/>
          </w:rPr>
          <w:t>ключевой</w:t>
        </w:r>
      </w:hyperlink>
      <w:r w:rsidRPr="005204E5">
        <w:rPr>
          <w:rFonts w:ascii="Times New Roman" w:hAnsi="Times New Roman" w:cs="Times New Roman"/>
          <w:sz w:val="28"/>
          <w:szCs w:val="28"/>
          <w:lang w:val="ru-RU"/>
        </w:rPr>
        <w:t xml:space="preserve"> ставки</w:t>
      </w:r>
      <w:r w:rsidR="005F536C" w:rsidRPr="005204E5">
        <w:rPr>
          <w:rFonts w:ascii="Times New Roman" w:hAnsi="Times New Roman" w:cs="Times New Roman"/>
          <w:sz w:val="28"/>
          <w:szCs w:val="28"/>
          <w:lang w:val="ru-RU"/>
        </w:rPr>
        <w:t xml:space="preserve"> Центрального банка Российской Федерации, действующей на дату размещен</w:t>
      </w:r>
      <w:r w:rsidRPr="005204E5">
        <w:rPr>
          <w:rFonts w:ascii="Times New Roman" w:hAnsi="Times New Roman" w:cs="Times New Roman"/>
          <w:sz w:val="28"/>
          <w:szCs w:val="28"/>
          <w:lang w:val="ru-RU"/>
        </w:rPr>
        <w:t>ия на официальном сайте в сети «</w:t>
      </w:r>
      <w:r w:rsidR="005F536C" w:rsidRPr="005204E5">
        <w:rPr>
          <w:rFonts w:ascii="Times New Roman" w:hAnsi="Times New Roman" w:cs="Times New Roman"/>
          <w:sz w:val="28"/>
          <w:szCs w:val="28"/>
          <w:lang w:val="ru-RU"/>
        </w:rPr>
        <w:t>Интернет</w:t>
      </w:r>
      <w:r w:rsidRPr="005204E5">
        <w:rPr>
          <w:rFonts w:ascii="Times New Roman" w:hAnsi="Times New Roman" w:cs="Times New Roman"/>
          <w:sz w:val="28"/>
          <w:szCs w:val="28"/>
          <w:lang w:val="ru-RU"/>
        </w:rPr>
        <w:t>»</w:t>
      </w:r>
      <w:r w:rsidR="005F536C" w:rsidRPr="005204E5">
        <w:rPr>
          <w:rFonts w:ascii="Times New Roman" w:hAnsi="Times New Roman" w:cs="Times New Roman"/>
          <w:sz w:val="28"/>
          <w:szCs w:val="28"/>
          <w:lang w:val="ru-RU"/>
        </w:rPr>
        <w:t xml:space="preserve"> объявления о продаже.</w:t>
      </w:r>
    </w:p>
    <w:p w:rsidR="005F536C" w:rsidRPr="005204E5" w:rsidRDefault="005F536C"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bookmarkStart w:id="40" w:name="sub_6111"/>
      <w:bookmarkEnd w:id="39"/>
      <w:r w:rsidRPr="005204E5">
        <w:rPr>
          <w:rFonts w:ascii="Times New Roman" w:hAnsi="Times New Roman" w:cs="Times New Roman"/>
          <w:sz w:val="28"/>
          <w:szCs w:val="28"/>
          <w:lang w:val="ru-RU"/>
        </w:rPr>
        <w:t xml:space="preserve">Начисленные проценты перечисляются в порядке, установленном </w:t>
      </w:r>
      <w:hyperlink r:id="rId37" w:history="1">
        <w:r w:rsidRPr="005204E5">
          <w:rPr>
            <w:rFonts w:ascii="Times New Roman" w:hAnsi="Times New Roman" w:cs="Times New Roman"/>
            <w:sz w:val="28"/>
            <w:szCs w:val="28"/>
            <w:lang w:val="ru-RU"/>
          </w:rPr>
          <w:t>Бюджетным кодексом</w:t>
        </w:r>
      </w:hyperlink>
      <w:r w:rsidRPr="005204E5">
        <w:rPr>
          <w:rFonts w:ascii="Times New Roman" w:hAnsi="Times New Roman" w:cs="Times New Roman"/>
          <w:sz w:val="28"/>
          <w:szCs w:val="28"/>
          <w:lang w:val="ru-RU"/>
        </w:rPr>
        <w:t xml:space="preserve"> Российской Федерации.</w:t>
      </w:r>
    </w:p>
    <w:p w:rsidR="005F536C" w:rsidRPr="005204E5" w:rsidRDefault="005F536C"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bookmarkStart w:id="41" w:name="sub_6112"/>
      <w:bookmarkEnd w:id="40"/>
      <w:r w:rsidRPr="005204E5">
        <w:rPr>
          <w:rFonts w:ascii="Times New Roman" w:hAnsi="Times New Roman" w:cs="Times New Roman"/>
          <w:sz w:val="28"/>
          <w:szCs w:val="28"/>
          <w:lang w:val="ru-RU"/>
        </w:rPr>
        <w:t>Покупатель вправе оплатить приобретаемое муниципальное имущество досрочно.</w:t>
      </w:r>
    </w:p>
    <w:p w:rsidR="005F536C" w:rsidRPr="005204E5" w:rsidRDefault="00680CE2"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bookmarkStart w:id="42" w:name="sub_612"/>
      <w:bookmarkEnd w:id="41"/>
      <w:r w:rsidRPr="005204E5">
        <w:rPr>
          <w:rFonts w:ascii="Times New Roman" w:hAnsi="Times New Roman" w:cs="Times New Roman"/>
          <w:sz w:val="28"/>
          <w:szCs w:val="28"/>
          <w:lang w:val="ru-RU"/>
        </w:rPr>
        <w:t>11.</w:t>
      </w:r>
      <w:r w:rsidR="000D2B6A" w:rsidRPr="005204E5">
        <w:rPr>
          <w:rFonts w:ascii="Times New Roman" w:hAnsi="Times New Roman" w:cs="Times New Roman"/>
          <w:sz w:val="28"/>
          <w:szCs w:val="28"/>
          <w:lang w:val="ru-RU"/>
        </w:rPr>
        <w:t>1</w:t>
      </w:r>
      <w:r w:rsidR="00DD48C7" w:rsidRPr="005204E5">
        <w:rPr>
          <w:rFonts w:ascii="Times New Roman" w:hAnsi="Times New Roman" w:cs="Times New Roman"/>
          <w:sz w:val="28"/>
          <w:szCs w:val="28"/>
          <w:lang w:val="ru-RU"/>
        </w:rPr>
        <w:t>1</w:t>
      </w:r>
      <w:r w:rsidRPr="005204E5">
        <w:rPr>
          <w:rFonts w:ascii="Times New Roman" w:hAnsi="Times New Roman" w:cs="Times New Roman"/>
          <w:sz w:val="28"/>
          <w:szCs w:val="28"/>
          <w:lang w:val="ru-RU"/>
        </w:rPr>
        <w:t>.</w:t>
      </w:r>
      <w:r w:rsidR="000D2B6A" w:rsidRPr="005204E5">
        <w:rPr>
          <w:rFonts w:ascii="Times New Roman" w:hAnsi="Times New Roman" w:cs="Times New Roman"/>
          <w:sz w:val="28"/>
          <w:szCs w:val="28"/>
          <w:lang w:val="ru-RU"/>
        </w:rPr>
        <w:t>7</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r>
      <w:proofErr w:type="gramStart"/>
      <w:r w:rsidR="005F536C" w:rsidRPr="005204E5">
        <w:rPr>
          <w:rFonts w:ascii="Times New Roman" w:hAnsi="Times New Roman" w:cs="Times New Roman"/>
          <w:sz w:val="28"/>
          <w:szCs w:val="28"/>
          <w:lang w:val="ru-RU"/>
        </w:rPr>
        <w:t xml:space="preserve">Право собственности на муниципальное имущество, приобретенное в рассрочку, переходит в установленном законодательством Российской Федерации порядке, и на такие случаи требования </w:t>
      </w:r>
      <w:hyperlink w:anchor="sub_533" w:history="1">
        <w:r w:rsidR="005F536C" w:rsidRPr="005204E5">
          <w:rPr>
            <w:rFonts w:ascii="Times New Roman" w:hAnsi="Times New Roman" w:cs="Times New Roman"/>
            <w:sz w:val="28"/>
            <w:szCs w:val="28"/>
            <w:lang w:val="ru-RU"/>
          </w:rPr>
          <w:t>пункта 3 статьи 32</w:t>
        </w:r>
      </w:hyperlink>
      <w:r w:rsidR="005F536C" w:rsidRPr="005204E5">
        <w:rPr>
          <w:rFonts w:ascii="Times New Roman" w:hAnsi="Times New Roman" w:cs="Times New Roman"/>
          <w:sz w:val="28"/>
          <w:szCs w:val="28"/>
          <w:lang w:val="ru-RU"/>
        </w:rPr>
        <w:t xml:space="preserve"> Федерального закона </w:t>
      </w:r>
      <w:r w:rsidR="000D2B6A" w:rsidRPr="005204E5">
        <w:rPr>
          <w:rFonts w:ascii="Times New Roman" w:hAnsi="Times New Roman" w:cs="Times New Roman"/>
          <w:sz w:val="28"/>
          <w:szCs w:val="28"/>
          <w:lang w:val="ru-RU"/>
        </w:rPr>
        <w:t>от 21 декабря 2001 года №</w:t>
      </w:r>
      <w:r w:rsidR="000D2B6A" w:rsidRPr="005204E5">
        <w:rPr>
          <w:rFonts w:ascii="Times New Roman" w:hAnsi="Times New Roman" w:cs="Times New Roman"/>
          <w:sz w:val="28"/>
          <w:szCs w:val="28"/>
        </w:rPr>
        <w:t> </w:t>
      </w:r>
      <w:r w:rsidR="000D2B6A" w:rsidRPr="005204E5">
        <w:rPr>
          <w:rFonts w:ascii="Times New Roman" w:hAnsi="Times New Roman" w:cs="Times New Roman"/>
          <w:sz w:val="28"/>
          <w:szCs w:val="28"/>
          <w:lang w:val="ru-RU"/>
        </w:rPr>
        <w:t xml:space="preserve">178-ФЗ «О приватизации государственного и муниципального имущества» </w:t>
      </w:r>
      <w:r w:rsidR="005F536C" w:rsidRPr="005204E5">
        <w:rPr>
          <w:rFonts w:ascii="Times New Roman" w:hAnsi="Times New Roman" w:cs="Times New Roman"/>
          <w:sz w:val="28"/>
          <w:szCs w:val="28"/>
          <w:lang w:val="ru-RU"/>
        </w:rPr>
        <w:t>не распространяются.</w:t>
      </w:r>
      <w:proofErr w:type="gramEnd"/>
    </w:p>
    <w:p w:rsidR="005F536C" w:rsidRPr="005204E5" w:rsidRDefault="005F536C"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bookmarkStart w:id="43" w:name="sub_6121"/>
      <w:bookmarkEnd w:id="42"/>
      <w:r w:rsidRPr="005204E5">
        <w:rPr>
          <w:rFonts w:ascii="Times New Roman" w:hAnsi="Times New Roman" w:cs="Times New Roman"/>
          <w:sz w:val="28"/>
          <w:szCs w:val="28"/>
          <w:lang w:val="ru-RU"/>
        </w:rPr>
        <w:t xml:space="preserve">Передача покупателю приобретенного в рассрочку имущества осуществляется в порядке, установленном законодательством Российской Федерации и договором купли-продажи, не позднее чем через тридцать дней </w:t>
      </w:r>
      <w:proofErr w:type="gramStart"/>
      <w:r w:rsidRPr="005204E5">
        <w:rPr>
          <w:rFonts w:ascii="Times New Roman" w:hAnsi="Times New Roman" w:cs="Times New Roman"/>
          <w:sz w:val="28"/>
          <w:szCs w:val="28"/>
          <w:lang w:val="ru-RU"/>
        </w:rPr>
        <w:t>с даты заключения</w:t>
      </w:r>
      <w:proofErr w:type="gramEnd"/>
      <w:r w:rsidRPr="005204E5">
        <w:rPr>
          <w:rFonts w:ascii="Times New Roman" w:hAnsi="Times New Roman" w:cs="Times New Roman"/>
          <w:sz w:val="28"/>
          <w:szCs w:val="28"/>
          <w:lang w:val="ru-RU"/>
        </w:rPr>
        <w:t xml:space="preserve"> договора.</w:t>
      </w:r>
    </w:p>
    <w:p w:rsidR="005F536C" w:rsidRPr="005204E5" w:rsidRDefault="00F17A1A"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bookmarkStart w:id="44" w:name="sub_613"/>
      <w:bookmarkEnd w:id="43"/>
      <w:r w:rsidRPr="005204E5">
        <w:rPr>
          <w:rFonts w:ascii="Times New Roman" w:hAnsi="Times New Roman" w:cs="Times New Roman"/>
          <w:sz w:val="28"/>
          <w:szCs w:val="28"/>
          <w:lang w:val="ru-RU"/>
        </w:rPr>
        <w:t>11.</w:t>
      </w:r>
      <w:r w:rsidR="000D2B6A" w:rsidRPr="005204E5">
        <w:rPr>
          <w:rFonts w:ascii="Times New Roman" w:hAnsi="Times New Roman" w:cs="Times New Roman"/>
          <w:sz w:val="28"/>
          <w:szCs w:val="28"/>
          <w:lang w:val="ru-RU"/>
        </w:rPr>
        <w:t>1</w:t>
      </w:r>
      <w:r w:rsidR="00DD48C7" w:rsidRPr="005204E5">
        <w:rPr>
          <w:rFonts w:ascii="Times New Roman" w:hAnsi="Times New Roman" w:cs="Times New Roman"/>
          <w:sz w:val="28"/>
          <w:szCs w:val="28"/>
          <w:lang w:val="ru-RU"/>
        </w:rPr>
        <w:t>1</w:t>
      </w:r>
      <w:r w:rsidRPr="005204E5">
        <w:rPr>
          <w:rFonts w:ascii="Times New Roman" w:hAnsi="Times New Roman" w:cs="Times New Roman"/>
          <w:sz w:val="28"/>
          <w:szCs w:val="28"/>
          <w:lang w:val="ru-RU"/>
        </w:rPr>
        <w:t>.</w:t>
      </w:r>
      <w:r w:rsidR="000D2B6A" w:rsidRPr="005204E5">
        <w:rPr>
          <w:rFonts w:ascii="Times New Roman" w:hAnsi="Times New Roman" w:cs="Times New Roman"/>
          <w:sz w:val="28"/>
          <w:szCs w:val="28"/>
          <w:lang w:val="ru-RU"/>
        </w:rPr>
        <w:t>8</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r>
      <w:r w:rsidR="005F536C" w:rsidRPr="005204E5">
        <w:rPr>
          <w:rFonts w:ascii="Times New Roman" w:hAnsi="Times New Roman" w:cs="Times New Roman"/>
          <w:sz w:val="28"/>
          <w:szCs w:val="28"/>
          <w:lang w:val="ru-RU"/>
        </w:rPr>
        <w:t xml:space="preserve">С момента передачи покупателю приобретенного в рассрочку имущества и до момента его полной оплаты указанное имущество в силу </w:t>
      </w:r>
      <w:hyperlink r:id="rId38" w:history="1">
        <w:r w:rsidRPr="005204E5">
          <w:rPr>
            <w:rStyle w:val="ab"/>
            <w:rFonts w:ascii="Times New Roman" w:hAnsi="Times New Roman" w:cs="Times New Roman"/>
            <w:color w:val="auto"/>
            <w:sz w:val="28"/>
            <w:szCs w:val="28"/>
            <w:lang w:val="ru-RU"/>
          </w:rPr>
          <w:t xml:space="preserve">Федерального </w:t>
        </w:r>
        <w:proofErr w:type="gramStart"/>
        <w:r w:rsidRPr="005204E5">
          <w:rPr>
            <w:rStyle w:val="ab"/>
            <w:rFonts w:ascii="Times New Roman" w:hAnsi="Times New Roman" w:cs="Times New Roman"/>
            <w:color w:val="auto"/>
            <w:sz w:val="28"/>
            <w:szCs w:val="28"/>
            <w:lang w:val="ru-RU"/>
          </w:rPr>
          <w:t>закон</w:t>
        </w:r>
        <w:proofErr w:type="gramEnd"/>
      </w:hyperlink>
      <w:r w:rsidRPr="005204E5">
        <w:rPr>
          <w:rFonts w:ascii="Times New Roman" w:hAnsi="Times New Roman" w:cs="Times New Roman"/>
          <w:sz w:val="28"/>
          <w:szCs w:val="28"/>
          <w:lang w:val="ru-RU"/>
        </w:rPr>
        <w:t>а от 21 декабря 2001 года №</w:t>
      </w:r>
      <w:r w:rsidRPr="005204E5">
        <w:rPr>
          <w:rFonts w:ascii="Times New Roman" w:hAnsi="Times New Roman" w:cs="Times New Roman"/>
          <w:sz w:val="28"/>
          <w:szCs w:val="28"/>
        </w:rPr>
        <w:t> </w:t>
      </w:r>
      <w:r w:rsidRPr="005204E5">
        <w:rPr>
          <w:rFonts w:ascii="Times New Roman" w:hAnsi="Times New Roman" w:cs="Times New Roman"/>
          <w:sz w:val="28"/>
          <w:szCs w:val="28"/>
          <w:lang w:val="ru-RU"/>
        </w:rPr>
        <w:t xml:space="preserve">178-ФЗ «О приватизации государственного и муниципального имущества» </w:t>
      </w:r>
      <w:r w:rsidR="005F536C" w:rsidRPr="005204E5">
        <w:rPr>
          <w:rFonts w:ascii="Times New Roman" w:hAnsi="Times New Roman" w:cs="Times New Roman"/>
          <w:sz w:val="28"/>
          <w:szCs w:val="28"/>
          <w:lang w:val="ru-RU"/>
        </w:rPr>
        <w:t>признается находящимся в залоге для обеспечения исполнения покупателем его обязанности по оплате приобретенного муниципального имущества.</w:t>
      </w:r>
    </w:p>
    <w:p w:rsidR="005F536C" w:rsidRPr="005204E5" w:rsidRDefault="005F536C"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bookmarkStart w:id="45" w:name="sub_6131"/>
      <w:bookmarkEnd w:id="44"/>
      <w:r w:rsidRPr="005204E5">
        <w:rPr>
          <w:rFonts w:ascii="Times New Roman" w:hAnsi="Times New Roman" w:cs="Times New Roman"/>
          <w:sz w:val="28"/>
          <w:szCs w:val="28"/>
          <w:lang w:val="ru-RU"/>
        </w:rPr>
        <w:t>В случае нарушения покупателем сроков и порядка внесения платежей обращается взыскание на заложенное имущество в судебном порядке.</w:t>
      </w:r>
    </w:p>
    <w:p w:rsidR="005F536C" w:rsidRPr="005204E5" w:rsidRDefault="005F536C"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bookmarkStart w:id="46" w:name="sub_6132"/>
      <w:bookmarkEnd w:id="45"/>
      <w:r w:rsidRPr="005204E5">
        <w:rPr>
          <w:rFonts w:ascii="Times New Roman" w:hAnsi="Times New Roman" w:cs="Times New Roman"/>
          <w:sz w:val="28"/>
          <w:szCs w:val="28"/>
          <w:lang w:val="ru-RU"/>
        </w:rPr>
        <w:lastRenderedPageBreak/>
        <w:t>С покупателя могут быть взысканы также убытки, причиненные неисполнением договора купли-продажи.</w:t>
      </w:r>
    </w:p>
    <w:p w:rsidR="00232BF4" w:rsidRPr="005204E5" w:rsidRDefault="00232BF4" w:rsidP="007A2E53">
      <w:pPr>
        <w:widowControl/>
        <w:tabs>
          <w:tab w:val="left" w:pos="1560"/>
          <w:tab w:val="left" w:pos="1843"/>
        </w:tabs>
        <w:autoSpaceDE w:val="0"/>
        <w:autoSpaceDN w:val="0"/>
        <w:adjustRightInd w:val="0"/>
        <w:ind w:firstLine="720"/>
        <w:jc w:val="both"/>
        <w:rPr>
          <w:rFonts w:ascii="Times New Roman" w:hAnsi="Times New Roman" w:cs="Times New Roman"/>
          <w:sz w:val="28"/>
          <w:szCs w:val="28"/>
          <w:lang w:val="ru-RU"/>
        </w:rPr>
      </w:pPr>
    </w:p>
    <w:bookmarkEnd w:id="46"/>
    <w:p w:rsidR="00C849E1" w:rsidRPr="005204E5" w:rsidRDefault="00F2008F" w:rsidP="00F2008F">
      <w:pPr>
        <w:pStyle w:val="a4"/>
        <w:numPr>
          <w:ilvl w:val="0"/>
          <w:numId w:val="9"/>
        </w:numPr>
        <w:ind w:left="0" w:firstLine="0"/>
        <w:jc w:val="center"/>
        <w:rPr>
          <w:rFonts w:ascii="Times New Roman" w:hAnsi="Times New Roman" w:cs="Times New Roman"/>
          <w:b/>
          <w:sz w:val="28"/>
          <w:szCs w:val="28"/>
          <w:lang w:val="ru-RU"/>
        </w:rPr>
      </w:pPr>
      <w:r w:rsidRPr="005204E5">
        <w:rPr>
          <w:rFonts w:ascii="Times New Roman" w:hAnsi="Times New Roman" w:cs="Times New Roman"/>
          <w:b/>
          <w:sz w:val="28"/>
          <w:szCs w:val="28"/>
          <w:lang w:val="ru-RU"/>
        </w:rPr>
        <w:t>Представление интересов Брюховецкого сельского поселения Брюховецкого района в органах управления хозяйственных обществ</w:t>
      </w:r>
    </w:p>
    <w:p w:rsidR="002534E1" w:rsidRPr="005204E5" w:rsidRDefault="002534E1" w:rsidP="002534E1">
      <w:pPr>
        <w:ind w:firstLine="709"/>
        <w:jc w:val="both"/>
        <w:rPr>
          <w:rFonts w:ascii="Times New Roman" w:hAnsi="Times New Roman" w:cs="Times New Roman"/>
          <w:sz w:val="28"/>
          <w:szCs w:val="28"/>
          <w:lang w:val="ru-RU"/>
        </w:rPr>
      </w:pPr>
    </w:p>
    <w:p w:rsidR="00975FB1" w:rsidRPr="005204E5" w:rsidRDefault="00975FB1" w:rsidP="00F2008F">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12.1.</w:t>
      </w:r>
      <w:r w:rsidRPr="005204E5">
        <w:rPr>
          <w:rFonts w:ascii="Times New Roman" w:hAnsi="Times New Roman" w:cs="Times New Roman"/>
          <w:sz w:val="28"/>
          <w:szCs w:val="28"/>
          <w:lang w:val="ru-RU"/>
        </w:rPr>
        <w:tab/>
        <w:t xml:space="preserve">Участие Брюховецкого сельского поселения Брюховецкого района в хозяйственных обществах, осуществляется в соответствии с </w:t>
      </w:r>
      <w:hyperlink r:id="rId39" w:history="1">
        <w:r w:rsidRPr="005204E5">
          <w:rPr>
            <w:rStyle w:val="ab"/>
            <w:rFonts w:ascii="Times New Roman" w:hAnsi="Times New Roman" w:cs="Times New Roman"/>
            <w:color w:val="auto"/>
            <w:sz w:val="28"/>
            <w:szCs w:val="28"/>
            <w:lang w:val="ru-RU"/>
          </w:rPr>
          <w:t>Гражданским кодексом</w:t>
        </w:r>
      </w:hyperlink>
      <w:r w:rsidRPr="005204E5">
        <w:rPr>
          <w:rFonts w:ascii="Times New Roman" w:hAnsi="Times New Roman" w:cs="Times New Roman"/>
          <w:sz w:val="28"/>
          <w:szCs w:val="28"/>
          <w:lang w:val="ru-RU"/>
        </w:rPr>
        <w:t xml:space="preserve"> Российской Федерации, </w:t>
      </w:r>
      <w:hyperlink r:id="rId40" w:history="1">
        <w:r w:rsidRPr="005204E5">
          <w:rPr>
            <w:rStyle w:val="ab"/>
            <w:rFonts w:ascii="Times New Roman" w:hAnsi="Times New Roman" w:cs="Times New Roman"/>
            <w:color w:val="auto"/>
            <w:sz w:val="28"/>
            <w:szCs w:val="28"/>
            <w:lang w:val="ru-RU"/>
          </w:rPr>
          <w:t>Бюджетным кодексом</w:t>
        </w:r>
      </w:hyperlink>
      <w:r w:rsidRPr="005204E5">
        <w:rPr>
          <w:rFonts w:ascii="Times New Roman" w:hAnsi="Times New Roman" w:cs="Times New Roman"/>
          <w:sz w:val="28"/>
          <w:szCs w:val="28"/>
          <w:lang w:val="ru-RU"/>
        </w:rPr>
        <w:t xml:space="preserve"> Российской Федерации и федеральными законами.</w:t>
      </w:r>
    </w:p>
    <w:p w:rsidR="00BF00DD" w:rsidRPr="005204E5" w:rsidRDefault="00BF00DD" w:rsidP="00BF00DD">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12.2.</w:t>
      </w:r>
      <w:r w:rsidRPr="005204E5">
        <w:rPr>
          <w:rFonts w:ascii="Times New Roman" w:hAnsi="Times New Roman" w:cs="Times New Roman"/>
          <w:sz w:val="28"/>
          <w:szCs w:val="28"/>
          <w:lang w:val="ru-RU"/>
        </w:rPr>
        <w:tab/>
        <w:t>Решения об участии Брюховецкого сельского поселения Брюховецкого района в создании хозяйственных обществ и об участии в таких обществах принимаются в соответствии с Порядком установленным решением Совета Брюховецкого сельского поселения Брюховецкого района.</w:t>
      </w:r>
    </w:p>
    <w:p w:rsidR="00975FB1" w:rsidRPr="005204E5" w:rsidRDefault="00975FB1" w:rsidP="00F2008F">
      <w:pPr>
        <w:ind w:firstLine="709"/>
        <w:jc w:val="both"/>
        <w:rPr>
          <w:rFonts w:ascii="Times New Roman" w:hAnsi="Times New Roman" w:cs="Times New Roman"/>
          <w:sz w:val="28"/>
          <w:szCs w:val="28"/>
          <w:lang w:val="ru-RU"/>
        </w:rPr>
      </w:pPr>
      <w:r w:rsidRPr="005204E5">
        <w:rPr>
          <w:rFonts w:ascii="Times New Roman" w:eastAsia="Times New Roman" w:hAnsi="Times New Roman" w:cs="Times New Roman"/>
          <w:sz w:val="28"/>
          <w:szCs w:val="28"/>
          <w:lang w:val="ru-RU"/>
        </w:rPr>
        <w:t>12.</w:t>
      </w:r>
      <w:r w:rsidR="00383148" w:rsidRPr="005204E5">
        <w:rPr>
          <w:rFonts w:ascii="Times New Roman" w:eastAsia="Times New Roman" w:hAnsi="Times New Roman" w:cs="Times New Roman"/>
          <w:sz w:val="28"/>
          <w:szCs w:val="28"/>
          <w:lang w:val="ru-RU"/>
        </w:rPr>
        <w:t>3</w:t>
      </w:r>
      <w:r w:rsidRPr="005204E5">
        <w:rPr>
          <w:rFonts w:ascii="Times New Roman" w:eastAsia="Times New Roman" w:hAnsi="Times New Roman" w:cs="Times New Roman"/>
          <w:sz w:val="28"/>
          <w:szCs w:val="28"/>
          <w:lang w:val="ru-RU"/>
        </w:rPr>
        <w:t>.</w:t>
      </w:r>
      <w:r w:rsidRPr="005204E5">
        <w:rPr>
          <w:rFonts w:ascii="Times New Roman" w:eastAsia="Times New Roman" w:hAnsi="Times New Roman" w:cs="Times New Roman"/>
          <w:sz w:val="28"/>
          <w:szCs w:val="28"/>
          <w:lang w:val="ru-RU"/>
        </w:rPr>
        <w:tab/>
      </w:r>
      <w:proofErr w:type="gramStart"/>
      <w:r w:rsidRPr="005204E5">
        <w:rPr>
          <w:rFonts w:ascii="Times New Roman" w:hAnsi="Times New Roman" w:cs="Times New Roman"/>
          <w:sz w:val="28"/>
          <w:szCs w:val="28"/>
          <w:lang w:val="ru-RU"/>
        </w:rPr>
        <w:t>От имени Брюховецкого сельского поселения Брюховецкого района права акционера (участника) в хозяйственных обществах, акции</w:t>
      </w:r>
      <w:r w:rsidR="00BF00DD" w:rsidRPr="005204E5">
        <w:rPr>
          <w:rFonts w:ascii="Times New Roman" w:hAnsi="Times New Roman" w:cs="Times New Roman"/>
          <w:sz w:val="28"/>
          <w:szCs w:val="28"/>
          <w:lang w:val="ru-RU"/>
        </w:rPr>
        <w:t xml:space="preserve"> (доли)</w:t>
      </w:r>
      <w:r w:rsidRPr="005204E5">
        <w:rPr>
          <w:rFonts w:ascii="Times New Roman" w:hAnsi="Times New Roman" w:cs="Times New Roman"/>
          <w:sz w:val="28"/>
          <w:szCs w:val="28"/>
          <w:lang w:val="ru-RU"/>
        </w:rPr>
        <w:t xml:space="preserve"> которых находятся в муниципальной собственности Брюховецкого сельского поселения Брюховецкого района</w:t>
      </w:r>
      <w:r w:rsidR="00BF00DD" w:rsidRPr="005204E5">
        <w:rPr>
          <w:rFonts w:ascii="Times New Roman" w:hAnsi="Times New Roman" w:cs="Times New Roman"/>
          <w:sz w:val="28"/>
          <w:szCs w:val="28"/>
          <w:lang w:val="ru-RU"/>
        </w:rPr>
        <w:t xml:space="preserve"> (далее – общество)</w:t>
      </w:r>
      <w:r w:rsidRPr="005204E5">
        <w:rPr>
          <w:rFonts w:ascii="Times New Roman" w:hAnsi="Times New Roman" w:cs="Times New Roman"/>
          <w:sz w:val="28"/>
          <w:szCs w:val="28"/>
          <w:lang w:val="ru-RU"/>
        </w:rPr>
        <w:t xml:space="preserve">, осуществляет Администрация через своих представителей, действующих </w:t>
      </w:r>
      <w:r w:rsidR="00F2008F" w:rsidRPr="005204E5">
        <w:rPr>
          <w:rFonts w:ascii="Times New Roman" w:hAnsi="Times New Roman" w:cs="Times New Roman"/>
          <w:sz w:val="28"/>
          <w:szCs w:val="28"/>
          <w:lang w:val="ru-RU"/>
        </w:rPr>
        <w:t>на основании распоряжений Администрации</w:t>
      </w:r>
      <w:r w:rsidR="00DD676C" w:rsidRPr="005204E5">
        <w:rPr>
          <w:rFonts w:ascii="Times New Roman" w:hAnsi="Times New Roman" w:cs="Times New Roman"/>
          <w:sz w:val="28"/>
          <w:szCs w:val="28"/>
          <w:lang w:val="ru-RU"/>
        </w:rPr>
        <w:t>,</w:t>
      </w:r>
      <w:r w:rsidR="00F2008F" w:rsidRPr="005204E5">
        <w:rPr>
          <w:rFonts w:ascii="Times New Roman" w:hAnsi="Times New Roman" w:cs="Times New Roman"/>
          <w:sz w:val="28"/>
          <w:szCs w:val="28"/>
          <w:lang w:val="ru-RU"/>
        </w:rPr>
        <w:t xml:space="preserve"> </w:t>
      </w:r>
      <w:r w:rsidRPr="005204E5">
        <w:rPr>
          <w:rFonts w:ascii="Times New Roman" w:hAnsi="Times New Roman" w:cs="Times New Roman"/>
          <w:sz w:val="28"/>
          <w:szCs w:val="28"/>
          <w:lang w:val="ru-RU"/>
        </w:rPr>
        <w:t>в соответствии с полномочиями, закреплёнными в доверенности</w:t>
      </w:r>
      <w:r w:rsidR="003E040B"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 xml:space="preserve"> </w:t>
      </w:r>
      <w:r w:rsidR="00F2008F" w:rsidRPr="005204E5">
        <w:rPr>
          <w:rFonts w:ascii="Times New Roman" w:hAnsi="Times New Roman" w:cs="Times New Roman"/>
          <w:sz w:val="28"/>
          <w:szCs w:val="28"/>
          <w:lang w:val="ru-RU"/>
        </w:rPr>
        <w:t xml:space="preserve">выданной в соответствии с действующим законодательством Российской Федерации (далее – представители). </w:t>
      </w:r>
      <w:proofErr w:type="gramEnd"/>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12.</w:t>
      </w:r>
      <w:r w:rsidR="00383148" w:rsidRPr="005204E5">
        <w:rPr>
          <w:rFonts w:ascii="Times New Roman" w:hAnsi="Times New Roman" w:cs="Times New Roman"/>
          <w:sz w:val="28"/>
          <w:szCs w:val="28"/>
          <w:lang w:val="ru-RU"/>
        </w:rPr>
        <w:t>4</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 xml:space="preserve">Представители обязаны в письменной форме согласовывать с Администрацией </w:t>
      </w:r>
      <w:r w:rsidR="00FA3DA7" w:rsidRPr="005204E5">
        <w:rPr>
          <w:rFonts w:ascii="Times New Roman" w:hAnsi="Times New Roman" w:cs="Times New Roman"/>
          <w:sz w:val="28"/>
          <w:szCs w:val="28"/>
          <w:lang w:val="ru-RU"/>
        </w:rPr>
        <w:t>директивы по</w:t>
      </w:r>
      <w:r w:rsidRPr="005204E5">
        <w:rPr>
          <w:rFonts w:ascii="Times New Roman" w:hAnsi="Times New Roman" w:cs="Times New Roman"/>
          <w:sz w:val="28"/>
          <w:szCs w:val="28"/>
          <w:lang w:val="ru-RU"/>
        </w:rPr>
        <w:t xml:space="preserve"> </w:t>
      </w:r>
      <w:r w:rsidR="00FA3DA7" w:rsidRPr="005204E5">
        <w:rPr>
          <w:rFonts w:ascii="Times New Roman" w:hAnsi="Times New Roman" w:cs="Times New Roman"/>
          <w:sz w:val="28"/>
          <w:szCs w:val="28"/>
          <w:lang w:val="ru-RU"/>
        </w:rPr>
        <w:t xml:space="preserve">повестке дня общего </w:t>
      </w:r>
      <w:r w:rsidRPr="005204E5">
        <w:rPr>
          <w:rFonts w:ascii="Times New Roman" w:hAnsi="Times New Roman" w:cs="Times New Roman"/>
          <w:sz w:val="28"/>
          <w:szCs w:val="28"/>
          <w:lang w:val="ru-RU"/>
        </w:rPr>
        <w:t>собрани</w:t>
      </w:r>
      <w:r w:rsidR="00FA3DA7" w:rsidRPr="005204E5">
        <w:rPr>
          <w:rFonts w:ascii="Times New Roman" w:hAnsi="Times New Roman" w:cs="Times New Roman"/>
          <w:sz w:val="28"/>
          <w:szCs w:val="28"/>
          <w:lang w:val="ru-RU"/>
        </w:rPr>
        <w:t>я</w:t>
      </w:r>
      <w:r w:rsidRPr="005204E5">
        <w:rPr>
          <w:rFonts w:ascii="Times New Roman" w:hAnsi="Times New Roman" w:cs="Times New Roman"/>
          <w:sz w:val="28"/>
          <w:szCs w:val="28"/>
          <w:lang w:val="ru-RU"/>
        </w:rPr>
        <w:t>:</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 проекты решений органов управления обществ, которые они будут вносить и поддерживать;</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2) свою позицию при будущем голосовании по проектам решений, предложенным другими членами органов управления обществ;</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3) проекты решений и голосование по проектам решений (если они входят в компетенцию соответствующих органов управления общества), по внесению изменений и дополнений в учредительные документы общества;</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4) изменение величины уставного капитала общества;</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5) назначение (избрание) конкретных лиц в органы управления и контрольные органы общества;</w:t>
      </w:r>
    </w:p>
    <w:p w:rsidR="003E040B" w:rsidRPr="005204E5" w:rsidRDefault="00FA3DA7"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6</w:t>
      </w:r>
      <w:r w:rsidR="003E040B" w:rsidRPr="005204E5">
        <w:rPr>
          <w:rFonts w:ascii="Times New Roman" w:hAnsi="Times New Roman" w:cs="Times New Roman"/>
          <w:sz w:val="28"/>
          <w:szCs w:val="28"/>
          <w:lang w:val="ru-RU"/>
        </w:rPr>
        <w:t>) продажа и иное отчуждение недвижимого имущества, а также залог (ипотека) недвижимого имущества;</w:t>
      </w:r>
    </w:p>
    <w:p w:rsidR="003E040B" w:rsidRPr="005204E5" w:rsidRDefault="00FA3DA7"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7</w:t>
      </w:r>
      <w:r w:rsidR="003E040B" w:rsidRPr="005204E5">
        <w:rPr>
          <w:rFonts w:ascii="Times New Roman" w:hAnsi="Times New Roman" w:cs="Times New Roman"/>
          <w:sz w:val="28"/>
          <w:szCs w:val="28"/>
          <w:lang w:val="ru-RU"/>
        </w:rPr>
        <w:t>) участие общества в создании иных организаций (в том числе и учреждение дочерних организаций) и финансово-промышленных групп.</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12.</w:t>
      </w:r>
      <w:r w:rsidR="00383148" w:rsidRPr="005204E5">
        <w:rPr>
          <w:rFonts w:ascii="Times New Roman" w:hAnsi="Times New Roman" w:cs="Times New Roman"/>
          <w:sz w:val="28"/>
          <w:szCs w:val="28"/>
          <w:lang w:val="ru-RU"/>
        </w:rPr>
        <w:t>5</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При наличии в одном органе управления обществ нескольких представителей предварительно определяется единая позиция этих представителей.</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12.</w:t>
      </w:r>
      <w:r w:rsidR="00383148" w:rsidRPr="005204E5">
        <w:rPr>
          <w:rFonts w:ascii="Times New Roman" w:hAnsi="Times New Roman" w:cs="Times New Roman"/>
          <w:sz w:val="28"/>
          <w:szCs w:val="28"/>
          <w:lang w:val="ru-RU"/>
        </w:rPr>
        <w:t>6</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Права и обязанности представителей в органах управления обществ:</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 xml:space="preserve">1) лично участвовать в работе органов управления и ревизионной комиссии общества, в которые они назначены или избраны, и не могут </w:t>
      </w:r>
      <w:r w:rsidRPr="005204E5">
        <w:rPr>
          <w:rFonts w:ascii="Times New Roman" w:hAnsi="Times New Roman" w:cs="Times New Roman"/>
          <w:sz w:val="28"/>
          <w:szCs w:val="28"/>
          <w:lang w:val="ru-RU"/>
        </w:rPr>
        <w:lastRenderedPageBreak/>
        <w:t>делегировать свои функции иным лицам, в том числе замещающим их по месту основной работы;</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2) выполнять письменные указания Администрации по порядку голосования на общем собрании общества;</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3) представлять в Администрацию всю необходимую информацию, материалы и предложения по вопросам компетенции органов управления общества и его ревизионной комиссии;</w:t>
      </w:r>
    </w:p>
    <w:p w:rsidR="003E040B" w:rsidRPr="005204E5" w:rsidRDefault="003E040B" w:rsidP="003E040B">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4) представлять в Администрацию два раза в год по состоянию на 1 января и на 1 мая отчет с пояснительной запиской о своей деятельности в качестве представителя в органах управления обществ в порядке и по фор</w:t>
      </w:r>
      <w:r w:rsidR="00BF00DD" w:rsidRPr="005204E5">
        <w:rPr>
          <w:rFonts w:ascii="Times New Roman" w:hAnsi="Times New Roman" w:cs="Times New Roman"/>
          <w:sz w:val="28"/>
          <w:szCs w:val="28"/>
          <w:lang w:val="ru-RU"/>
        </w:rPr>
        <w:t>ме, утвержденных распоряжением А</w:t>
      </w:r>
      <w:r w:rsidRPr="005204E5">
        <w:rPr>
          <w:rFonts w:ascii="Times New Roman" w:hAnsi="Times New Roman" w:cs="Times New Roman"/>
          <w:sz w:val="28"/>
          <w:szCs w:val="28"/>
          <w:lang w:val="ru-RU"/>
        </w:rPr>
        <w:t>дминистрации</w:t>
      </w:r>
      <w:r w:rsidR="00BF00DD"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 xml:space="preserve"> </w:t>
      </w:r>
    </w:p>
    <w:p w:rsidR="00BF00DD" w:rsidRPr="005204E5" w:rsidRDefault="00BF00DD" w:rsidP="00BF00DD">
      <w:pPr>
        <w:ind w:firstLine="709"/>
        <w:jc w:val="both"/>
        <w:rPr>
          <w:rFonts w:ascii="Times New Roman" w:hAnsi="Times New Roman" w:cs="Times New Roman"/>
          <w:sz w:val="28"/>
          <w:szCs w:val="28"/>
          <w:lang w:val="ru-RU"/>
        </w:rPr>
      </w:pPr>
      <w:r w:rsidRPr="005204E5">
        <w:rPr>
          <w:rFonts w:ascii="Times New Roman" w:hAnsi="Times New Roman" w:cs="Times New Roman"/>
          <w:sz w:val="28"/>
          <w:szCs w:val="28"/>
          <w:lang w:val="ru-RU"/>
        </w:rPr>
        <w:t>12.</w:t>
      </w:r>
      <w:r w:rsidR="00383148" w:rsidRPr="005204E5">
        <w:rPr>
          <w:rFonts w:ascii="Times New Roman" w:hAnsi="Times New Roman" w:cs="Times New Roman"/>
          <w:sz w:val="28"/>
          <w:szCs w:val="28"/>
          <w:lang w:val="ru-RU"/>
        </w:rPr>
        <w:t>7</w:t>
      </w:r>
      <w:r w:rsidRPr="005204E5">
        <w:rPr>
          <w:rFonts w:ascii="Times New Roman" w:hAnsi="Times New Roman" w:cs="Times New Roman"/>
          <w:sz w:val="28"/>
          <w:szCs w:val="28"/>
          <w:lang w:val="ru-RU"/>
        </w:rPr>
        <w:t>.</w:t>
      </w:r>
      <w:r w:rsidRPr="005204E5">
        <w:rPr>
          <w:rFonts w:ascii="Times New Roman" w:hAnsi="Times New Roman" w:cs="Times New Roman"/>
          <w:sz w:val="28"/>
          <w:szCs w:val="28"/>
          <w:lang w:val="ru-RU"/>
        </w:rPr>
        <w:tab/>
        <w:t>Представитель не может быть представителем других акционеров (участников) в органах управления общества.</w:t>
      </w:r>
    </w:p>
    <w:p w:rsidR="00BF00DD" w:rsidRPr="005204E5" w:rsidRDefault="00FA3DA7" w:rsidP="00BF00DD">
      <w:pPr>
        <w:ind w:firstLine="709"/>
        <w:jc w:val="both"/>
        <w:rPr>
          <w:rFonts w:ascii="Times New Roman" w:hAnsi="Times New Roman" w:cs="Times New Roman"/>
          <w:sz w:val="28"/>
          <w:szCs w:val="28"/>
          <w:lang w:val="ru-RU"/>
        </w:rPr>
      </w:pPr>
      <w:bookmarkStart w:id="47" w:name="sub_76"/>
      <w:r w:rsidRPr="005204E5">
        <w:rPr>
          <w:rFonts w:ascii="Times New Roman" w:hAnsi="Times New Roman" w:cs="Times New Roman"/>
          <w:sz w:val="28"/>
          <w:szCs w:val="28"/>
          <w:lang w:val="ru-RU"/>
        </w:rPr>
        <w:t>12.</w:t>
      </w:r>
      <w:r w:rsidR="00383148" w:rsidRPr="005204E5">
        <w:rPr>
          <w:rFonts w:ascii="Times New Roman" w:hAnsi="Times New Roman" w:cs="Times New Roman"/>
          <w:sz w:val="28"/>
          <w:szCs w:val="28"/>
          <w:lang w:val="ru-RU"/>
        </w:rPr>
        <w:t>8</w:t>
      </w:r>
      <w:r w:rsidR="00BF00DD" w:rsidRPr="005204E5">
        <w:rPr>
          <w:rFonts w:ascii="Times New Roman" w:hAnsi="Times New Roman" w:cs="Times New Roman"/>
          <w:sz w:val="28"/>
          <w:szCs w:val="28"/>
          <w:lang w:val="ru-RU"/>
        </w:rPr>
        <w:t>.</w:t>
      </w:r>
      <w:r w:rsidR="000072FF" w:rsidRPr="005204E5">
        <w:rPr>
          <w:rFonts w:ascii="Times New Roman" w:hAnsi="Times New Roman" w:cs="Times New Roman"/>
          <w:sz w:val="28"/>
          <w:szCs w:val="28"/>
          <w:lang w:val="ru-RU"/>
        </w:rPr>
        <w:tab/>
      </w:r>
      <w:r w:rsidR="00BF00DD" w:rsidRPr="005204E5">
        <w:rPr>
          <w:rFonts w:ascii="Times New Roman" w:hAnsi="Times New Roman" w:cs="Times New Roman"/>
          <w:sz w:val="28"/>
          <w:szCs w:val="28"/>
          <w:lang w:val="ru-RU"/>
        </w:rPr>
        <w:t>Нарушение представителем установленного порядка голосования в органах управления общества, а также голосование, не соответствующее полученным указаниям, влекут за собой применение мер, предусмотренных законодательством Российской Федерации.</w:t>
      </w:r>
    </w:p>
    <w:bookmarkEnd w:id="47"/>
    <w:p w:rsidR="00FA3DA7" w:rsidRPr="00FA3DA7" w:rsidRDefault="00975FB1" w:rsidP="00FA3DA7">
      <w:pPr>
        <w:ind w:firstLine="709"/>
        <w:jc w:val="both"/>
        <w:rPr>
          <w:lang w:val="ru-RU"/>
        </w:rPr>
      </w:pPr>
      <w:r w:rsidRPr="005204E5">
        <w:rPr>
          <w:rFonts w:ascii="Times New Roman" w:eastAsia="Times New Roman" w:hAnsi="Times New Roman" w:cs="Times New Roman"/>
          <w:sz w:val="28"/>
          <w:szCs w:val="28"/>
          <w:lang w:val="ru-RU"/>
        </w:rPr>
        <w:t>12.</w:t>
      </w:r>
      <w:r w:rsidR="00383148" w:rsidRPr="005204E5">
        <w:rPr>
          <w:rFonts w:ascii="Times New Roman" w:eastAsia="Times New Roman" w:hAnsi="Times New Roman" w:cs="Times New Roman"/>
          <w:sz w:val="28"/>
          <w:szCs w:val="28"/>
          <w:lang w:val="ru-RU"/>
        </w:rPr>
        <w:t>9</w:t>
      </w:r>
      <w:r w:rsidRPr="005204E5">
        <w:rPr>
          <w:rFonts w:ascii="Times New Roman" w:eastAsia="Times New Roman" w:hAnsi="Times New Roman" w:cs="Times New Roman"/>
          <w:sz w:val="28"/>
          <w:szCs w:val="28"/>
          <w:lang w:val="ru-RU"/>
        </w:rPr>
        <w:t>.</w:t>
      </w:r>
      <w:r w:rsidRPr="005204E5">
        <w:rPr>
          <w:rFonts w:ascii="Times New Roman" w:eastAsia="Times New Roman" w:hAnsi="Times New Roman" w:cs="Times New Roman"/>
          <w:sz w:val="28"/>
          <w:szCs w:val="28"/>
          <w:lang w:val="ru-RU"/>
        </w:rPr>
        <w:tab/>
      </w:r>
      <w:r w:rsidR="00FA3DA7" w:rsidRPr="005204E5">
        <w:rPr>
          <w:rFonts w:ascii="Times New Roman" w:hAnsi="Times New Roman" w:cs="Times New Roman"/>
          <w:sz w:val="28"/>
          <w:szCs w:val="28"/>
          <w:lang w:val="ru-RU"/>
        </w:rPr>
        <w:t>Дивиденды по акциям (долям), находящимся в муниципальной собственности Брюховецкого сельского поселения Брюховецкого района, перечисляются в бюджет Брюховецкого сельского поселения Брюховецкого района в сроки, установленные действующим законодательством</w:t>
      </w:r>
      <w:r w:rsidR="00FA3DA7" w:rsidRPr="005204E5">
        <w:rPr>
          <w:lang w:val="ru-RU"/>
        </w:rPr>
        <w:t>.</w:t>
      </w:r>
    </w:p>
    <w:p w:rsidR="00F2008F" w:rsidRPr="00F2008F" w:rsidRDefault="00F2008F" w:rsidP="003E040B">
      <w:pPr>
        <w:ind w:firstLine="709"/>
        <w:jc w:val="both"/>
        <w:rPr>
          <w:rFonts w:ascii="Times New Roman" w:hAnsi="Times New Roman" w:cs="Times New Roman"/>
          <w:sz w:val="28"/>
          <w:szCs w:val="28"/>
          <w:lang w:val="ru-RU"/>
        </w:rPr>
      </w:pPr>
    </w:p>
    <w:p w:rsidR="007D4BF8" w:rsidRPr="005973F7" w:rsidRDefault="007D4BF8" w:rsidP="00F2008F">
      <w:pPr>
        <w:jc w:val="both"/>
        <w:rPr>
          <w:rFonts w:ascii="Times New Roman" w:eastAsia="Times New Roman" w:hAnsi="Times New Roman" w:cs="Times New Roman"/>
          <w:sz w:val="28"/>
          <w:szCs w:val="28"/>
          <w:lang w:val="ru-RU"/>
        </w:rPr>
      </w:pPr>
    </w:p>
    <w:sectPr w:rsidR="007D4BF8" w:rsidRPr="005973F7" w:rsidSect="005973F7">
      <w:headerReference w:type="default" r:id="rId41"/>
      <w:pgSz w:w="11910" w:h="16840"/>
      <w:pgMar w:top="817" w:right="567" w:bottom="1134" w:left="1701" w:header="0"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43A" w:rsidRDefault="00AB543A" w:rsidP="007D4BF8">
      <w:r>
        <w:separator/>
      </w:r>
    </w:p>
  </w:endnote>
  <w:endnote w:type="continuationSeparator" w:id="0">
    <w:p w:rsidR="00AB543A" w:rsidRDefault="00AB543A" w:rsidP="007D4B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43A" w:rsidRDefault="00AB543A" w:rsidP="007D4BF8">
      <w:r>
        <w:separator/>
      </w:r>
    </w:p>
  </w:footnote>
  <w:footnote w:type="continuationSeparator" w:id="0">
    <w:p w:rsidR="00AB543A" w:rsidRDefault="00AB543A" w:rsidP="007D4B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35841745"/>
      <w:docPartObj>
        <w:docPartGallery w:val="Page Numbers (Top of Page)"/>
        <w:docPartUnique/>
      </w:docPartObj>
    </w:sdtPr>
    <w:sdtEndPr>
      <w:rPr>
        <w:rFonts w:ascii="Times New Roman" w:hAnsi="Times New Roman" w:cs="Times New Roman"/>
      </w:rPr>
    </w:sdtEndPr>
    <w:sdtContent>
      <w:p w:rsidR="00E01AA3" w:rsidRPr="009A3BAD" w:rsidRDefault="00E01AA3">
        <w:pPr>
          <w:pStyle w:val="a5"/>
          <w:jc w:val="center"/>
          <w:rPr>
            <w:sz w:val="28"/>
            <w:szCs w:val="28"/>
            <w:lang w:val="ru-RU"/>
          </w:rPr>
        </w:pPr>
      </w:p>
      <w:p w:rsidR="00E01AA3" w:rsidRPr="009A3BAD" w:rsidRDefault="00223F5F">
        <w:pPr>
          <w:pStyle w:val="a5"/>
          <w:jc w:val="center"/>
          <w:rPr>
            <w:rFonts w:ascii="Times New Roman" w:hAnsi="Times New Roman" w:cs="Times New Roman"/>
            <w:sz w:val="28"/>
            <w:szCs w:val="28"/>
            <w:lang w:val="ru-RU"/>
          </w:rPr>
        </w:pPr>
        <w:r w:rsidRPr="009A3BAD">
          <w:rPr>
            <w:rFonts w:ascii="Times New Roman" w:hAnsi="Times New Roman" w:cs="Times New Roman"/>
            <w:sz w:val="28"/>
            <w:szCs w:val="28"/>
          </w:rPr>
          <w:fldChar w:fldCharType="begin"/>
        </w:r>
        <w:r w:rsidR="00E01AA3" w:rsidRPr="009A3BAD">
          <w:rPr>
            <w:rFonts w:ascii="Times New Roman" w:hAnsi="Times New Roman" w:cs="Times New Roman"/>
            <w:sz w:val="28"/>
            <w:szCs w:val="28"/>
          </w:rPr>
          <w:instrText xml:space="preserve"> PAGE   \* MERGEFORMAT </w:instrText>
        </w:r>
        <w:r w:rsidRPr="009A3BAD">
          <w:rPr>
            <w:rFonts w:ascii="Times New Roman" w:hAnsi="Times New Roman" w:cs="Times New Roman"/>
            <w:sz w:val="28"/>
            <w:szCs w:val="28"/>
          </w:rPr>
          <w:fldChar w:fldCharType="separate"/>
        </w:r>
        <w:r w:rsidR="00B1156E">
          <w:rPr>
            <w:rFonts w:ascii="Times New Roman" w:hAnsi="Times New Roman" w:cs="Times New Roman"/>
            <w:noProof/>
            <w:sz w:val="28"/>
            <w:szCs w:val="28"/>
          </w:rPr>
          <w:t>17</w:t>
        </w:r>
        <w:r w:rsidRPr="009A3BAD">
          <w:rPr>
            <w:rFonts w:ascii="Times New Roman" w:hAnsi="Times New Roman" w:cs="Times New Roman"/>
            <w:sz w:val="28"/>
            <w:szCs w:val="28"/>
          </w:rPr>
          <w:fldChar w:fldCharType="end"/>
        </w:r>
      </w:p>
      <w:p w:rsidR="00E01AA3" w:rsidRPr="009A3BAD" w:rsidRDefault="00223F5F">
        <w:pPr>
          <w:pStyle w:val="a5"/>
          <w:jc w:val="center"/>
          <w:rPr>
            <w:rFonts w:ascii="Times New Roman" w:hAnsi="Times New Roman" w:cs="Times New Roman"/>
            <w:sz w:val="28"/>
            <w:szCs w:val="28"/>
          </w:rPr>
        </w:pPr>
      </w:p>
    </w:sdtContent>
  </w:sdt>
  <w:p w:rsidR="00E01AA3" w:rsidRDefault="00E01AA3">
    <w:pPr>
      <w:spacing w:line="14" w:lineRule="auto"/>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220C"/>
    <w:multiLevelType w:val="hybridMultilevel"/>
    <w:tmpl w:val="8580FE2E"/>
    <w:lvl w:ilvl="0" w:tplc="76761582">
      <w:start w:val="1"/>
      <w:numFmt w:val="decimal"/>
      <w:lvlText w:val="%1."/>
      <w:lvlJc w:val="left"/>
      <w:pPr>
        <w:ind w:left="1069" w:hanging="360"/>
      </w:pPr>
      <w:rPr>
        <w:rFonts w:hint="default"/>
        <w:color w:val="16161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1F42C80"/>
    <w:multiLevelType w:val="hybridMultilevel"/>
    <w:tmpl w:val="EEC0DA26"/>
    <w:lvl w:ilvl="0" w:tplc="815E8DD0">
      <w:start w:val="6"/>
      <w:numFmt w:val="decimal"/>
      <w:lvlText w:val="%1."/>
      <w:lvlJc w:val="left"/>
      <w:pPr>
        <w:ind w:left="1776" w:hanging="272"/>
        <w:jc w:val="right"/>
      </w:pPr>
      <w:rPr>
        <w:rFonts w:ascii="Times New Roman" w:eastAsia="Times New Roman" w:hAnsi="Times New Roman" w:hint="default"/>
        <w:color w:val="131313"/>
        <w:w w:val="97"/>
        <w:sz w:val="28"/>
        <w:szCs w:val="28"/>
      </w:rPr>
    </w:lvl>
    <w:lvl w:ilvl="1" w:tplc="D3CE340C">
      <w:start w:val="1"/>
      <w:numFmt w:val="bullet"/>
      <w:lvlText w:val="•"/>
      <w:lvlJc w:val="left"/>
      <w:pPr>
        <w:ind w:left="2744" w:hanging="272"/>
      </w:pPr>
      <w:rPr>
        <w:rFonts w:hint="default"/>
      </w:rPr>
    </w:lvl>
    <w:lvl w:ilvl="2" w:tplc="2824579A">
      <w:start w:val="1"/>
      <w:numFmt w:val="bullet"/>
      <w:lvlText w:val="•"/>
      <w:lvlJc w:val="left"/>
      <w:pPr>
        <w:ind w:left="3713" w:hanging="272"/>
      </w:pPr>
      <w:rPr>
        <w:rFonts w:hint="default"/>
      </w:rPr>
    </w:lvl>
    <w:lvl w:ilvl="3" w:tplc="144C208E">
      <w:start w:val="1"/>
      <w:numFmt w:val="bullet"/>
      <w:lvlText w:val="•"/>
      <w:lvlJc w:val="left"/>
      <w:pPr>
        <w:ind w:left="4682" w:hanging="272"/>
      </w:pPr>
      <w:rPr>
        <w:rFonts w:hint="default"/>
      </w:rPr>
    </w:lvl>
    <w:lvl w:ilvl="4" w:tplc="50AADAB8">
      <w:start w:val="1"/>
      <w:numFmt w:val="bullet"/>
      <w:lvlText w:val="•"/>
      <w:lvlJc w:val="left"/>
      <w:pPr>
        <w:ind w:left="5651" w:hanging="272"/>
      </w:pPr>
      <w:rPr>
        <w:rFonts w:hint="default"/>
      </w:rPr>
    </w:lvl>
    <w:lvl w:ilvl="5" w:tplc="48BE2EA4">
      <w:start w:val="1"/>
      <w:numFmt w:val="bullet"/>
      <w:lvlText w:val="•"/>
      <w:lvlJc w:val="left"/>
      <w:pPr>
        <w:ind w:left="6620" w:hanging="272"/>
      </w:pPr>
      <w:rPr>
        <w:rFonts w:hint="default"/>
      </w:rPr>
    </w:lvl>
    <w:lvl w:ilvl="6" w:tplc="D0D29986">
      <w:start w:val="1"/>
      <w:numFmt w:val="bullet"/>
      <w:lvlText w:val="•"/>
      <w:lvlJc w:val="left"/>
      <w:pPr>
        <w:ind w:left="7588" w:hanging="272"/>
      </w:pPr>
      <w:rPr>
        <w:rFonts w:hint="default"/>
      </w:rPr>
    </w:lvl>
    <w:lvl w:ilvl="7" w:tplc="2C868BE8">
      <w:start w:val="1"/>
      <w:numFmt w:val="bullet"/>
      <w:lvlText w:val="•"/>
      <w:lvlJc w:val="left"/>
      <w:pPr>
        <w:ind w:left="8557" w:hanging="272"/>
      </w:pPr>
      <w:rPr>
        <w:rFonts w:hint="default"/>
      </w:rPr>
    </w:lvl>
    <w:lvl w:ilvl="8" w:tplc="C4A0A2A4">
      <w:start w:val="1"/>
      <w:numFmt w:val="bullet"/>
      <w:lvlText w:val="•"/>
      <w:lvlJc w:val="left"/>
      <w:pPr>
        <w:ind w:left="9526" w:hanging="272"/>
      </w:pPr>
      <w:rPr>
        <w:rFonts w:hint="default"/>
      </w:rPr>
    </w:lvl>
  </w:abstractNum>
  <w:abstractNum w:abstractNumId="2">
    <w:nsid w:val="02AA6942"/>
    <w:multiLevelType w:val="hybridMultilevel"/>
    <w:tmpl w:val="9B16202A"/>
    <w:lvl w:ilvl="0" w:tplc="54D034D0">
      <w:start w:val="2"/>
      <w:numFmt w:val="decimal"/>
      <w:lvlText w:val="%1."/>
      <w:lvlJc w:val="left"/>
      <w:pPr>
        <w:ind w:left="837" w:hanging="243"/>
        <w:jc w:val="right"/>
      </w:pPr>
      <w:rPr>
        <w:rFonts w:ascii="Times New Roman" w:eastAsia="Times New Roman" w:hAnsi="Times New Roman" w:hint="default"/>
        <w:color w:val="161616"/>
        <w:sz w:val="27"/>
        <w:szCs w:val="27"/>
      </w:rPr>
    </w:lvl>
    <w:lvl w:ilvl="1" w:tplc="8CCAAA46">
      <w:start w:val="1"/>
      <w:numFmt w:val="bullet"/>
      <w:lvlText w:val="•"/>
      <w:lvlJc w:val="left"/>
      <w:pPr>
        <w:ind w:left="1737" w:hanging="243"/>
      </w:pPr>
      <w:rPr>
        <w:rFonts w:hint="default"/>
      </w:rPr>
    </w:lvl>
    <w:lvl w:ilvl="2" w:tplc="EB98CC4A">
      <w:start w:val="1"/>
      <w:numFmt w:val="bullet"/>
      <w:lvlText w:val="•"/>
      <w:lvlJc w:val="left"/>
      <w:pPr>
        <w:ind w:left="2638" w:hanging="243"/>
      </w:pPr>
      <w:rPr>
        <w:rFonts w:hint="default"/>
      </w:rPr>
    </w:lvl>
    <w:lvl w:ilvl="3" w:tplc="AA68CB64">
      <w:start w:val="1"/>
      <w:numFmt w:val="bullet"/>
      <w:lvlText w:val="•"/>
      <w:lvlJc w:val="left"/>
      <w:pPr>
        <w:ind w:left="3539" w:hanging="243"/>
      </w:pPr>
      <w:rPr>
        <w:rFonts w:hint="default"/>
      </w:rPr>
    </w:lvl>
    <w:lvl w:ilvl="4" w:tplc="50E4B08A">
      <w:start w:val="1"/>
      <w:numFmt w:val="bullet"/>
      <w:lvlText w:val="•"/>
      <w:lvlJc w:val="left"/>
      <w:pPr>
        <w:ind w:left="4439" w:hanging="243"/>
      </w:pPr>
      <w:rPr>
        <w:rFonts w:hint="default"/>
      </w:rPr>
    </w:lvl>
    <w:lvl w:ilvl="5" w:tplc="46EE9010">
      <w:start w:val="1"/>
      <w:numFmt w:val="bullet"/>
      <w:lvlText w:val="•"/>
      <w:lvlJc w:val="left"/>
      <w:pPr>
        <w:ind w:left="5340" w:hanging="243"/>
      </w:pPr>
      <w:rPr>
        <w:rFonts w:hint="default"/>
      </w:rPr>
    </w:lvl>
    <w:lvl w:ilvl="6" w:tplc="29728594">
      <w:start w:val="1"/>
      <w:numFmt w:val="bullet"/>
      <w:lvlText w:val="•"/>
      <w:lvlJc w:val="left"/>
      <w:pPr>
        <w:ind w:left="6241" w:hanging="243"/>
      </w:pPr>
      <w:rPr>
        <w:rFonts w:hint="default"/>
      </w:rPr>
    </w:lvl>
    <w:lvl w:ilvl="7" w:tplc="28B88A12">
      <w:start w:val="1"/>
      <w:numFmt w:val="bullet"/>
      <w:lvlText w:val="•"/>
      <w:lvlJc w:val="left"/>
      <w:pPr>
        <w:ind w:left="7141" w:hanging="243"/>
      </w:pPr>
      <w:rPr>
        <w:rFonts w:hint="default"/>
      </w:rPr>
    </w:lvl>
    <w:lvl w:ilvl="8" w:tplc="5AACD1DA">
      <w:start w:val="1"/>
      <w:numFmt w:val="bullet"/>
      <w:lvlText w:val="•"/>
      <w:lvlJc w:val="left"/>
      <w:pPr>
        <w:ind w:left="8042" w:hanging="243"/>
      </w:pPr>
      <w:rPr>
        <w:rFonts w:hint="default"/>
      </w:rPr>
    </w:lvl>
  </w:abstractNum>
  <w:abstractNum w:abstractNumId="3">
    <w:nsid w:val="25A15DFD"/>
    <w:multiLevelType w:val="hybridMultilevel"/>
    <w:tmpl w:val="FE8E4AFC"/>
    <w:lvl w:ilvl="0" w:tplc="CD40A7CE">
      <w:start w:val="1"/>
      <w:numFmt w:val="decimal"/>
      <w:lvlText w:val="%1."/>
      <w:lvlJc w:val="left"/>
      <w:pPr>
        <w:ind w:left="1069" w:hanging="360"/>
      </w:pPr>
      <w:rPr>
        <w:rFonts w:hint="default"/>
        <w:color w:val="161616"/>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A134877"/>
    <w:multiLevelType w:val="multilevel"/>
    <w:tmpl w:val="83D06B9A"/>
    <w:lvl w:ilvl="0">
      <w:start w:val="10"/>
      <w:numFmt w:val="decimal"/>
      <w:lvlText w:val="%1."/>
      <w:lvlJc w:val="left"/>
      <w:pPr>
        <w:ind w:left="2585" w:hanging="600"/>
      </w:pPr>
      <w:rPr>
        <w:rFonts w:eastAsiaTheme="minorHAnsi" w:hint="default"/>
      </w:rPr>
    </w:lvl>
    <w:lvl w:ilvl="1">
      <w:start w:val="9"/>
      <w:numFmt w:val="decimal"/>
      <w:lvlText w:val="%1.%2."/>
      <w:lvlJc w:val="left"/>
      <w:pPr>
        <w:ind w:left="2008" w:hanging="720"/>
      </w:pPr>
      <w:rPr>
        <w:rFonts w:eastAsiaTheme="minorHAnsi" w:hint="default"/>
      </w:rPr>
    </w:lvl>
    <w:lvl w:ilvl="2">
      <w:start w:val="1"/>
      <w:numFmt w:val="decimal"/>
      <w:lvlText w:val="%1.%2.%3."/>
      <w:lvlJc w:val="left"/>
      <w:pPr>
        <w:ind w:left="3296" w:hanging="720"/>
      </w:pPr>
      <w:rPr>
        <w:rFonts w:eastAsiaTheme="minorHAnsi" w:hint="default"/>
      </w:rPr>
    </w:lvl>
    <w:lvl w:ilvl="3">
      <w:start w:val="1"/>
      <w:numFmt w:val="decimal"/>
      <w:lvlText w:val="%1.%2.%3.%4."/>
      <w:lvlJc w:val="left"/>
      <w:pPr>
        <w:ind w:left="4944" w:hanging="1080"/>
      </w:pPr>
      <w:rPr>
        <w:rFonts w:eastAsiaTheme="minorHAnsi" w:hint="default"/>
      </w:rPr>
    </w:lvl>
    <w:lvl w:ilvl="4">
      <w:start w:val="1"/>
      <w:numFmt w:val="decimal"/>
      <w:lvlText w:val="%1.%2.%3.%4.%5."/>
      <w:lvlJc w:val="left"/>
      <w:pPr>
        <w:ind w:left="6232" w:hanging="1080"/>
      </w:pPr>
      <w:rPr>
        <w:rFonts w:eastAsiaTheme="minorHAnsi" w:hint="default"/>
      </w:rPr>
    </w:lvl>
    <w:lvl w:ilvl="5">
      <w:start w:val="1"/>
      <w:numFmt w:val="decimal"/>
      <w:lvlText w:val="%1.%2.%3.%4.%5.%6."/>
      <w:lvlJc w:val="left"/>
      <w:pPr>
        <w:ind w:left="7880" w:hanging="1440"/>
      </w:pPr>
      <w:rPr>
        <w:rFonts w:eastAsiaTheme="minorHAnsi" w:hint="default"/>
      </w:rPr>
    </w:lvl>
    <w:lvl w:ilvl="6">
      <w:start w:val="1"/>
      <w:numFmt w:val="decimal"/>
      <w:lvlText w:val="%1.%2.%3.%4.%5.%6.%7."/>
      <w:lvlJc w:val="left"/>
      <w:pPr>
        <w:ind w:left="9528" w:hanging="1800"/>
      </w:pPr>
      <w:rPr>
        <w:rFonts w:eastAsiaTheme="minorHAnsi" w:hint="default"/>
      </w:rPr>
    </w:lvl>
    <w:lvl w:ilvl="7">
      <w:start w:val="1"/>
      <w:numFmt w:val="decimal"/>
      <w:lvlText w:val="%1.%2.%3.%4.%5.%6.%7.%8."/>
      <w:lvlJc w:val="left"/>
      <w:pPr>
        <w:ind w:left="10816" w:hanging="1800"/>
      </w:pPr>
      <w:rPr>
        <w:rFonts w:eastAsiaTheme="minorHAnsi" w:hint="default"/>
      </w:rPr>
    </w:lvl>
    <w:lvl w:ilvl="8">
      <w:start w:val="1"/>
      <w:numFmt w:val="decimal"/>
      <w:lvlText w:val="%1.%2.%3.%4.%5.%6.%7.%8.%9."/>
      <w:lvlJc w:val="left"/>
      <w:pPr>
        <w:ind w:left="12464" w:hanging="2160"/>
      </w:pPr>
      <w:rPr>
        <w:rFonts w:eastAsiaTheme="minorHAnsi" w:hint="default"/>
      </w:rPr>
    </w:lvl>
  </w:abstractNum>
  <w:abstractNum w:abstractNumId="5">
    <w:nsid w:val="2EF11D76"/>
    <w:multiLevelType w:val="hybridMultilevel"/>
    <w:tmpl w:val="A08483D8"/>
    <w:lvl w:ilvl="0" w:tplc="95D23750">
      <w:start w:val="14"/>
      <w:numFmt w:val="decimal"/>
      <w:lvlText w:val="%1"/>
      <w:lvlJc w:val="left"/>
      <w:pPr>
        <w:ind w:left="161" w:hanging="278"/>
      </w:pPr>
      <w:rPr>
        <w:rFonts w:ascii="Times New Roman" w:eastAsia="Times New Roman" w:hAnsi="Times New Roman" w:hint="default"/>
        <w:color w:val="111111"/>
        <w:w w:val="99"/>
        <w:sz w:val="28"/>
        <w:szCs w:val="28"/>
      </w:rPr>
    </w:lvl>
    <w:lvl w:ilvl="1" w:tplc="7A044EF4">
      <w:start w:val="1"/>
      <w:numFmt w:val="bullet"/>
      <w:lvlText w:val="•"/>
      <w:lvlJc w:val="left"/>
      <w:pPr>
        <w:ind w:left="1130" w:hanging="278"/>
      </w:pPr>
      <w:rPr>
        <w:rFonts w:hint="default"/>
      </w:rPr>
    </w:lvl>
    <w:lvl w:ilvl="2" w:tplc="6204B02E">
      <w:start w:val="1"/>
      <w:numFmt w:val="bullet"/>
      <w:lvlText w:val="•"/>
      <w:lvlJc w:val="left"/>
      <w:pPr>
        <w:ind w:left="2098" w:hanging="278"/>
      </w:pPr>
      <w:rPr>
        <w:rFonts w:hint="default"/>
      </w:rPr>
    </w:lvl>
    <w:lvl w:ilvl="3" w:tplc="7430BB14">
      <w:start w:val="1"/>
      <w:numFmt w:val="bullet"/>
      <w:lvlText w:val="•"/>
      <w:lvlJc w:val="left"/>
      <w:pPr>
        <w:ind w:left="3066" w:hanging="278"/>
      </w:pPr>
      <w:rPr>
        <w:rFonts w:hint="default"/>
      </w:rPr>
    </w:lvl>
    <w:lvl w:ilvl="4" w:tplc="632AA9BC">
      <w:start w:val="1"/>
      <w:numFmt w:val="bullet"/>
      <w:lvlText w:val="•"/>
      <w:lvlJc w:val="left"/>
      <w:pPr>
        <w:ind w:left="4034" w:hanging="278"/>
      </w:pPr>
      <w:rPr>
        <w:rFonts w:hint="default"/>
      </w:rPr>
    </w:lvl>
    <w:lvl w:ilvl="5" w:tplc="2396BDCA">
      <w:start w:val="1"/>
      <w:numFmt w:val="bullet"/>
      <w:lvlText w:val="•"/>
      <w:lvlJc w:val="left"/>
      <w:pPr>
        <w:ind w:left="5002" w:hanging="278"/>
      </w:pPr>
      <w:rPr>
        <w:rFonts w:hint="default"/>
      </w:rPr>
    </w:lvl>
    <w:lvl w:ilvl="6" w:tplc="6BC25F70">
      <w:start w:val="1"/>
      <w:numFmt w:val="bullet"/>
      <w:lvlText w:val="•"/>
      <w:lvlJc w:val="left"/>
      <w:pPr>
        <w:ind w:left="5971" w:hanging="278"/>
      </w:pPr>
      <w:rPr>
        <w:rFonts w:hint="default"/>
      </w:rPr>
    </w:lvl>
    <w:lvl w:ilvl="7" w:tplc="C310F1B6">
      <w:start w:val="1"/>
      <w:numFmt w:val="bullet"/>
      <w:lvlText w:val="•"/>
      <w:lvlJc w:val="left"/>
      <w:pPr>
        <w:ind w:left="6939" w:hanging="278"/>
      </w:pPr>
      <w:rPr>
        <w:rFonts w:hint="default"/>
      </w:rPr>
    </w:lvl>
    <w:lvl w:ilvl="8" w:tplc="81A0638C">
      <w:start w:val="1"/>
      <w:numFmt w:val="bullet"/>
      <w:lvlText w:val="•"/>
      <w:lvlJc w:val="left"/>
      <w:pPr>
        <w:ind w:left="7907" w:hanging="278"/>
      </w:pPr>
      <w:rPr>
        <w:rFonts w:hint="default"/>
      </w:rPr>
    </w:lvl>
  </w:abstractNum>
  <w:abstractNum w:abstractNumId="6">
    <w:nsid w:val="35CA540B"/>
    <w:multiLevelType w:val="hybridMultilevel"/>
    <w:tmpl w:val="684CC6CA"/>
    <w:lvl w:ilvl="0" w:tplc="D7F6AE18">
      <w:start w:val="10"/>
      <w:numFmt w:val="decimal"/>
      <w:lvlText w:val="%1."/>
      <w:lvlJc w:val="left"/>
      <w:pPr>
        <w:ind w:left="1096" w:hanging="386"/>
      </w:pPr>
      <w:rPr>
        <w:rFonts w:ascii="Times New Roman" w:eastAsia="Times New Roman" w:hAnsi="Times New Roman" w:hint="default"/>
        <w:color w:val="111111"/>
        <w:w w:val="97"/>
        <w:sz w:val="28"/>
        <w:szCs w:val="28"/>
      </w:rPr>
    </w:lvl>
    <w:lvl w:ilvl="1" w:tplc="49188146">
      <w:start w:val="1"/>
      <w:numFmt w:val="bullet"/>
      <w:lvlText w:val="•"/>
      <w:lvlJc w:val="left"/>
      <w:pPr>
        <w:ind w:left="1108" w:hanging="386"/>
      </w:pPr>
      <w:rPr>
        <w:rFonts w:hint="default"/>
      </w:rPr>
    </w:lvl>
    <w:lvl w:ilvl="2" w:tplc="BFE2B704">
      <w:start w:val="1"/>
      <w:numFmt w:val="bullet"/>
      <w:lvlText w:val="•"/>
      <w:lvlJc w:val="left"/>
      <w:pPr>
        <w:ind w:left="2079" w:hanging="386"/>
      </w:pPr>
      <w:rPr>
        <w:rFonts w:hint="default"/>
      </w:rPr>
    </w:lvl>
    <w:lvl w:ilvl="3" w:tplc="A4480A5E">
      <w:start w:val="1"/>
      <w:numFmt w:val="bullet"/>
      <w:lvlText w:val="•"/>
      <w:lvlJc w:val="left"/>
      <w:pPr>
        <w:ind w:left="3049" w:hanging="386"/>
      </w:pPr>
      <w:rPr>
        <w:rFonts w:hint="default"/>
      </w:rPr>
    </w:lvl>
    <w:lvl w:ilvl="4" w:tplc="33444146">
      <w:start w:val="1"/>
      <w:numFmt w:val="bullet"/>
      <w:lvlText w:val="•"/>
      <w:lvlJc w:val="left"/>
      <w:pPr>
        <w:ind w:left="4020" w:hanging="386"/>
      </w:pPr>
      <w:rPr>
        <w:rFonts w:hint="default"/>
      </w:rPr>
    </w:lvl>
    <w:lvl w:ilvl="5" w:tplc="A082038E">
      <w:start w:val="1"/>
      <w:numFmt w:val="bullet"/>
      <w:lvlText w:val="•"/>
      <w:lvlJc w:val="left"/>
      <w:pPr>
        <w:ind w:left="4991" w:hanging="386"/>
      </w:pPr>
      <w:rPr>
        <w:rFonts w:hint="default"/>
      </w:rPr>
    </w:lvl>
    <w:lvl w:ilvl="6" w:tplc="DF0203CC">
      <w:start w:val="1"/>
      <w:numFmt w:val="bullet"/>
      <w:lvlText w:val="•"/>
      <w:lvlJc w:val="left"/>
      <w:pPr>
        <w:ind w:left="5961" w:hanging="386"/>
      </w:pPr>
      <w:rPr>
        <w:rFonts w:hint="default"/>
      </w:rPr>
    </w:lvl>
    <w:lvl w:ilvl="7" w:tplc="0FFA48C6">
      <w:start w:val="1"/>
      <w:numFmt w:val="bullet"/>
      <w:lvlText w:val="•"/>
      <w:lvlJc w:val="left"/>
      <w:pPr>
        <w:ind w:left="6932" w:hanging="386"/>
      </w:pPr>
      <w:rPr>
        <w:rFonts w:hint="default"/>
      </w:rPr>
    </w:lvl>
    <w:lvl w:ilvl="8" w:tplc="32C64052">
      <w:start w:val="1"/>
      <w:numFmt w:val="bullet"/>
      <w:lvlText w:val="•"/>
      <w:lvlJc w:val="left"/>
      <w:pPr>
        <w:ind w:left="7902" w:hanging="386"/>
      </w:pPr>
      <w:rPr>
        <w:rFonts w:hint="default"/>
      </w:rPr>
    </w:lvl>
  </w:abstractNum>
  <w:abstractNum w:abstractNumId="7">
    <w:nsid w:val="4D120317"/>
    <w:multiLevelType w:val="multilevel"/>
    <w:tmpl w:val="DF02DFE0"/>
    <w:lvl w:ilvl="0">
      <w:start w:val="1"/>
      <w:numFmt w:val="decimal"/>
      <w:lvlText w:val="%1."/>
      <w:lvlJc w:val="left"/>
      <w:pPr>
        <w:ind w:left="644"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50120C5D"/>
    <w:multiLevelType w:val="multilevel"/>
    <w:tmpl w:val="A3A8FD0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9">
    <w:nsid w:val="643167DE"/>
    <w:multiLevelType w:val="multilevel"/>
    <w:tmpl w:val="DF02DFE0"/>
    <w:lvl w:ilvl="0">
      <w:start w:val="1"/>
      <w:numFmt w:val="decimal"/>
      <w:lvlText w:val="%1."/>
      <w:lvlJc w:val="left"/>
      <w:pPr>
        <w:ind w:left="644"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7"/>
  </w:num>
  <w:num w:numId="8">
    <w:abstractNumId w:val="9"/>
  </w:num>
  <w:num w:numId="9">
    <w:abstractNumId w:val="4"/>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69634"/>
  </w:hdrShapeDefaults>
  <w:footnotePr>
    <w:footnote w:id="-1"/>
    <w:footnote w:id="0"/>
  </w:footnotePr>
  <w:endnotePr>
    <w:endnote w:id="-1"/>
    <w:endnote w:id="0"/>
  </w:endnotePr>
  <w:compat>
    <w:ulTrailSpace/>
  </w:compat>
  <w:rsids>
    <w:rsidRoot w:val="007D4BF8"/>
    <w:rsid w:val="000011F3"/>
    <w:rsid w:val="00001DCB"/>
    <w:rsid w:val="000072FF"/>
    <w:rsid w:val="00016E82"/>
    <w:rsid w:val="00022444"/>
    <w:rsid w:val="00033590"/>
    <w:rsid w:val="0006047C"/>
    <w:rsid w:val="000666D9"/>
    <w:rsid w:val="00071626"/>
    <w:rsid w:val="000A240B"/>
    <w:rsid w:val="000A3F4A"/>
    <w:rsid w:val="000D2B6A"/>
    <w:rsid w:val="000D38D7"/>
    <w:rsid w:val="000E5367"/>
    <w:rsid w:val="000F43B0"/>
    <w:rsid w:val="00105E93"/>
    <w:rsid w:val="00112F70"/>
    <w:rsid w:val="00114E0E"/>
    <w:rsid w:val="00120ADB"/>
    <w:rsid w:val="00130C2C"/>
    <w:rsid w:val="0015149F"/>
    <w:rsid w:val="001545AE"/>
    <w:rsid w:val="00161F54"/>
    <w:rsid w:val="00162199"/>
    <w:rsid w:val="001704AB"/>
    <w:rsid w:val="00172CCD"/>
    <w:rsid w:val="00177B23"/>
    <w:rsid w:val="001872F6"/>
    <w:rsid w:val="00192A9D"/>
    <w:rsid w:val="001978F6"/>
    <w:rsid w:val="001B0AE1"/>
    <w:rsid w:val="001B4DAC"/>
    <w:rsid w:val="001C2B92"/>
    <w:rsid w:val="001D651E"/>
    <w:rsid w:val="00205243"/>
    <w:rsid w:val="002135F0"/>
    <w:rsid w:val="00223F5F"/>
    <w:rsid w:val="00225760"/>
    <w:rsid w:val="00226AF9"/>
    <w:rsid w:val="00232BF4"/>
    <w:rsid w:val="00232CA1"/>
    <w:rsid w:val="002352A5"/>
    <w:rsid w:val="002534E1"/>
    <w:rsid w:val="00265D33"/>
    <w:rsid w:val="002773D3"/>
    <w:rsid w:val="002C5D10"/>
    <w:rsid w:val="002E0073"/>
    <w:rsid w:val="002E783B"/>
    <w:rsid w:val="00304300"/>
    <w:rsid w:val="003163D1"/>
    <w:rsid w:val="00316471"/>
    <w:rsid w:val="00322290"/>
    <w:rsid w:val="00322508"/>
    <w:rsid w:val="00335AEB"/>
    <w:rsid w:val="0033728A"/>
    <w:rsid w:val="0035663C"/>
    <w:rsid w:val="00361814"/>
    <w:rsid w:val="00375A75"/>
    <w:rsid w:val="00383148"/>
    <w:rsid w:val="003907BE"/>
    <w:rsid w:val="00393467"/>
    <w:rsid w:val="003A4F6A"/>
    <w:rsid w:val="003A7B1E"/>
    <w:rsid w:val="003E040B"/>
    <w:rsid w:val="003E2DF9"/>
    <w:rsid w:val="004122EF"/>
    <w:rsid w:val="00416EAE"/>
    <w:rsid w:val="004532D7"/>
    <w:rsid w:val="00456F2C"/>
    <w:rsid w:val="004629BF"/>
    <w:rsid w:val="0048007C"/>
    <w:rsid w:val="00480D2D"/>
    <w:rsid w:val="00497673"/>
    <w:rsid w:val="004A2619"/>
    <w:rsid w:val="004A429B"/>
    <w:rsid w:val="004E5C04"/>
    <w:rsid w:val="004F08D4"/>
    <w:rsid w:val="004F1111"/>
    <w:rsid w:val="00515B6F"/>
    <w:rsid w:val="005204E5"/>
    <w:rsid w:val="0053400D"/>
    <w:rsid w:val="005348B4"/>
    <w:rsid w:val="005447DB"/>
    <w:rsid w:val="00564671"/>
    <w:rsid w:val="0056672C"/>
    <w:rsid w:val="00587357"/>
    <w:rsid w:val="00593676"/>
    <w:rsid w:val="005952AA"/>
    <w:rsid w:val="005973F7"/>
    <w:rsid w:val="005A0608"/>
    <w:rsid w:val="005C08B1"/>
    <w:rsid w:val="005D108D"/>
    <w:rsid w:val="005D6066"/>
    <w:rsid w:val="005F536C"/>
    <w:rsid w:val="00622524"/>
    <w:rsid w:val="00643240"/>
    <w:rsid w:val="00654C36"/>
    <w:rsid w:val="00660E14"/>
    <w:rsid w:val="00676F0F"/>
    <w:rsid w:val="00680CE2"/>
    <w:rsid w:val="00684926"/>
    <w:rsid w:val="006A79EA"/>
    <w:rsid w:val="006B1725"/>
    <w:rsid w:val="006B43B6"/>
    <w:rsid w:val="006E52A8"/>
    <w:rsid w:val="006F6C59"/>
    <w:rsid w:val="0070212E"/>
    <w:rsid w:val="007169FB"/>
    <w:rsid w:val="007172F3"/>
    <w:rsid w:val="00735BEB"/>
    <w:rsid w:val="00736100"/>
    <w:rsid w:val="00745AD4"/>
    <w:rsid w:val="00780CBE"/>
    <w:rsid w:val="007958BE"/>
    <w:rsid w:val="007A2E53"/>
    <w:rsid w:val="007B6100"/>
    <w:rsid w:val="007C0767"/>
    <w:rsid w:val="007D2E58"/>
    <w:rsid w:val="007D4BF8"/>
    <w:rsid w:val="007E099D"/>
    <w:rsid w:val="007F6DF3"/>
    <w:rsid w:val="007F6F49"/>
    <w:rsid w:val="00800BD9"/>
    <w:rsid w:val="00801CF8"/>
    <w:rsid w:val="00806F0E"/>
    <w:rsid w:val="00825DF7"/>
    <w:rsid w:val="00860703"/>
    <w:rsid w:val="00871388"/>
    <w:rsid w:val="008B6A53"/>
    <w:rsid w:val="008E139B"/>
    <w:rsid w:val="00904945"/>
    <w:rsid w:val="00907B88"/>
    <w:rsid w:val="00925DEC"/>
    <w:rsid w:val="009266D0"/>
    <w:rsid w:val="00927C0D"/>
    <w:rsid w:val="00960A11"/>
    <w:rsid w:val="00961992"/>
    <w:rsid w:val="00975FB1"/>
    <w:rsid w:val="0098285E"/>
    <w:rsid w:val="00996B1C"/>
    <w:rsid w:val="009A3BAD"/>
    <w:rsid w:val="009B689D"/>
    <w:rsid w:val="009D2EB3"/>
    <w:rsid w:val="009D5A35"/>
    <w:rsid w:val="009D5DD0"/>
    <w:rsid w:val="009F2B4D"/>
    <w:rsid w:val="00A712E0"/>
    <w:rsid w:val="00A75AE9"/>
    <w:rsid w:val="00AB543A"/>
    <w:rsid w:val="00AF67DB"/>
    <w:rsid w:val="00B10DE8"/>
    <w:rsid w:val="00B110A7"/>
    <w:rsid w:val="00B1156E"/>
    <w:rsid w:val="00B12306"/>
    <w:rsid w:val="00B201BD"/>
    <w:rsid w:val="00B226E6"/>
    <w:rsid w:val="00B22C9B"/>
    <w:rsid w:val="00B246D2"/>
    <w:rsid w:val="00B53153"/>
    <w:rsid w:val="00B55969"/>
    <w:rsid w:val="00B729C4"/>
    <w:rsid w:val="00B8479D"/>
    <w:rsid w:val="00BB2E3C"/>
    <w:rsid w:val="00BB3B8B"/>
    <w:rsid w:val="00BD0AA5"/>
    <w:rsid w:val="00BE0B5B"/>
    <w:rsid w:val="00BF00DD"/>
    <w:rsid w:val="00C0434F"/>
    <w:rsid w:val="00C062D8"/>
    <w:rsid w:val="00C23656"/>
    <w:rsid w:val="00C4090A"/>
    <w:rsid w:val="00C732F9"/>
    <w:rsid w:val="00C849E1"/>
    <w:rsid w:val="00CA4788"/>
    <w:rsid w:val="00CB4462"/>
    <w:rsid w:val="00D0616D"/>
    <w:rsid w:val="00D31567"/>
    <w:rsid w:val="00D41E24"/>
    <w:rsid w:val="00D43667"/>
    <w:rsid w:val="00D46CED"/>
    <w:rsid w:val="00D51C7E"/>
    <w:rsid w:val="00D547CB"/>
    <w:rsid w:val="00D672B0"/>
    <w:rsid w:val="00DD261C"/>
    <w:rsid w:val="00DD48C7"/>
    <w:rsid w:val="00DD676C"/>
    <w:rsid w:val="00DD7C21"/>
    <w:rsid w:val="00E018DB"/>
    <w:rsid w:val="00E01AA3"/>
    <w:rsid w:val="00E11490"/>
    <w:rsid w:val="00E2079F"/>
    <w:rsid w:val="00E27BDD"/>
    <w:rsid w:val="00E84392"/>
    <w:rsid w:val="00EC3B9C"/>
    <w:rsid w:val="00EC70FB"/>
    <w:rsid w:val="00EE6BD3"/>
    <w:rsid w:val="00EE7887"/>
    <w:rsid w:val="00F0295F"/>
    <w:rsid w:val="00F0783E"/>
    <w:rsid w:val="00F17A1A"/>
    <w:rsid w:val="00F2008F"/>
    <w:rsid w:val="00F27307"/>
    <w:rsid w:val="00F506CE"/>
    <w:rsid w:val="00F600CE"/>
    <w:rsid w:val="00F600EB"/>
    <w:rsid w:val="00F646A7"/>
    <w:rsid w:val="00F76D95"/>
    <w:rsid w:val="00F81650"/>
    <w:rsid w:val="00FA3DA7"/>
    <w:rsid w:val="00FB57C0"/>
    <w:rsid w:val="00FC5ACB"/>
    <w:rsid w:val="00FE17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D4BF8"/>
  </w:style>
  <w:style w:type="paragraph" w:styleId="1">
    <w:name w:val="heading 1"/>
    <w:basedOn w:val="a"/>
    <w:next w:val="a"/>
    <w:link w:val="10"/>
    <w:uiPriority w:val="99"/>
    <w:qFormat/>
    <w:rsid w:val="00393467"/>
    <w:pPr>
      <w:autoSpaceDE w:val="0"/>
      <w:autoSpaceDN w:val="0"/>
      <w:adjustRightInd w:val="0"/>
      <w:spacing w:before="108" w:after="108"/>
      <w:jc w:val="center"/>
      <w:outlineLvl w:val="0"/>
    </w:pPr>
    <w:rPr>
      <w:rFonts w:ascii="Arial" w:eastAsiaTheme="minorEastAsia" w:hAnsi="Arial" w:cs="Arial"/>
      <w:b/>
      <w:bCs/>
      <w:color w:val="26282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D4BF8"/>
    <w:tblPr>
      <w:tblInd w:w="0" w:type="dxa"/>
      <w:tblCellMar>
        <w:top w:w="0" w:type="dxa"/>
        <w:left w:w="0" w:type="dxa"/>
        <w:bottom w:w="0" w:type="dxa"/>
        <w:right w:w="0" w:type="dxa"/>
      </w:tblCellMar>
    </w:tblPr>
  </w:style>
  <w:style w:type="paragraph" w:styleId="a3">
    <w:name w:val="Body Text"/>
    <w:basedOn w:val="a"/>
    <w:uiPriority w:val="1"/>
    <w:qFormat/>
    <w:rsid w:val="007D4BF8"/>
    <w:pPr>
      <w:ind w:left="161"/>
    </w:pPr>
    <w:rPr>
      <w:rFonts w:ascii="Times New Roman" w:eastAsia="Times New Roman" w:hAnsi="Times New Roman"/>
      <w:sz w:val="28"/>
      <w:szCs w:val="28"/>
    </w:rPr>
  </w:style>
  <w:style w:type="paragraph" w:styleId="a4">
    <w:name w:val="List Paragraph"/>
    <w:basedOn w:val="a"/>
    <w:uiPriority w:val="1"/>
    <w:qFormat/>
    <w:rsid w:val="007D4BF8"/>
  </w:style>
  <w:style w:type="paragraph" w:customStyle="1" w:styleId="TableParagraph">
    <w:name w:val="Table Paragraph"/>
    <w:basedOn w:val="a"/>
    <w:uiPriority w:val="1"/>
    <w:qFormat/>
    <w:rsid w:val="007D4BF8"/>
  </w:style>
  <w:style w:type="paragraph" w:styleId="a5">
    <w:name w:val="header"/>
    <w:basedOn w:val="a"/>
    <w:link w:val="a6"/>
    <w:uiPriority w:val="99"/>
    <w:unhideWhenUsed/>
    <w:rsid w:val="005973F7"/>
    <w:pPr>
      <w:tabs>
        <w:tab w:val="center" w:pos="4677"/>
        <w:tab w:val="right" w:pos="9355"/>
      </w:tabs>
    </w:pPr>
  </w:style>
  <w:style w:type="character" w:customStyle="1" w:styleId="a6">
    <w:name w:val="Верхний колонтитул Знак"/>
    <w:basedOn w:val="a0"/>
    <w:link w:val="a5"/>
    <w:uiPriority w:val="99"/>
    <w:rsid w:val="005973F7"/>
  </w:style>
  <w:style w:type="paragraph" w:styleId="a7">
    <w:name w:val="footer"/>
    <w:basedOn w:val="a"/>
    <w:link w:val="a8"/>
    <w:uiPriority w:val="99"/>
    <w:semiHidden/>
    <w:unhideWhenUsed/>
    <w:rsid w:val="005973F7"/>
    <w:pPr>
      <w:tabs>
        <w:tab w:val="center" w:pos="4677"/>
        <w:tab w:val="right" w:pos="9355"/>
      </w:tabs>
    </w:pPr>
  </w:style>
  <w:style w:type="character" w:customStyle="1" w:styleId="a8">
    <w:name w:val="Нижний колонтитул Знак"/>
    <w:basedOn w:val="a0"/>
    <w:link w:val="a7"/>
    <w:uiPriority w:val="99"/>
    <w:semiHidden/>
    <w:rsid w:val="005973F7"/>
  </w:style>
  <w:style w:type="paragraph" w:styleId="a9">
    <w:name w:val="Balloon Text"/>
    <w:basedOn w:val="a"/>
    <w:link w:val="aa"/>
    <w:uiPriority w:val="99"/>
    <w:semiHidden/>
    <w:unhideWhenUsed/>
    <w:rsid w:val="004122EF"/>
    <w:rPr>
      <w:rFonts w:ascii="Tahoma" w:hAnsi="Tahoma" w:cs="Tahoma"/>
      <w:sz w:val="16"/>
      <w:szCs w:val="16"/>
    </w:rPr>
  </w:style>
  <w:style w:type="character" w:customStyle="1" w:styleId="aa">
    <w:name w:val="Текст выноски Знак"/>
    <w:basedOn w:val="a0"/>
    <w:link w:val="a9"/>
    <w:uiPriority w:val="99"/>
    <w:semiHidden/>
    <w:rsid w:val="004122EF"/>
    <w:rPr>
      <w:rFonts w:ascii="Tahoma" w:hAnsi="Tahoma" w:cs="Tahoma"/>
      <w:sz w:val="16"/>
      <w:szCs w:val="16"/>
    </w:rPr>
  </w:style>
  <w:style w:type="character" w:customStyle="1" w:styleId="ab">
    <w:name w:val="Гипертекстовая ссылка"/>
    <w:basedOn w:val="a0"/>
    <w:uiPriority w:val="99"/>
    <w:rsid w:val="00456F2C"/>
    <w:rPr>
      <w:color w:val="106BBE"/>
    </w:rPr>
  </w:style>
  <w:style w:type="character" w:customStyle="1" w:styleId="ac">
    <w:name w:val="Цветовое выделение"/>
    <w:uiPriority w:val="99"/>
    <w:rsid w:val="00456F2C"/>
    <w:rPr>
      <w:b/>
      <w:bCs/>
      <w:color w:val="26282F"/>
    </w:rPr>
  </w:style>
  <w:style w:type="character" w:customStyle="1" w:styleId="10">
    <w:name w:val="Заголовок 1 Знак"/>
    <w:basedOn w:val="a0"/>
    <w:link w:val="1"/>
    <w:uiPriority w:val="9"/>
    <w:rsid w:val="00393467"/>
    <w:rPr>
      <w:rFonts w:ascii="Arial" w:eastAsiaTheme="minorEastAsia" w:hAnsi="Arial" w:cs="Arial"/>
      <w:b/>
      <w:bCs/>
      <w:color w:val="26282F"/>
      <w:sz w:val="24"/>
      <w:szCs w:val="24"/>
      <w:lang w:val="ru-RU" w:eastAsia="ru-RU"/>
    </w:rPr>
  </w:style>
  <w:style w:type="paragraph" w:customStyle="1" w:styleId="ad">
    <w:name w:val="Комментарий"/>
    <w:basedOn w:val="a"/>
    <w:next w:val="a"/>
    <w:uiPriority w:val="99"/>
    <w:rsid w:val="00C732F9"/>
    <w:pPr>
      <w:autoSpaceDE w:val="0"/>
      <w:autoSpaceDN w:val="0"/>
      <w:adjustRightInd w:val="0"/>
      <w:spacing w:before="75"/>
      <w:ind w:left="170"/>
      <w:jc w:val="both"/>
    </w:pPr>
    <w:rPr>
      <w:rFonts w:ascii="Arial" w:eastAsiaTheme="minorEastAsia" w:hAnsi="Arial" w:cs="Arial"/>
      <w:color w:val="353842"/>
      <w:sz w:val="24"/>
      <w:szCs w:val="24"/>
      <w:shd w:val="clear" w:color="auto" w:fill="F0F0F0"/>
      <w:lang w:val="ru-RU" w:eastAsia="ru-RU"/>
    </w:rPr>
  </w:style>
  <w:style w:type="paragraph" w:customStyle="1" w:styleId="ae">
    <w:name w:val="Информация об изменениях документа"/>
    <w:basedOn w:val="ad"/>
    <w:next w:val="a"/>
    <w:uiPriority w:val="99"/>
    <w:rsid w:val="00C732F9"/>
    <w:rPr>
      <w:i/>
      <w:iCs/>
    </w:rPr>
  </w:style>
  <w:style w:type="character" w:customStyle="1" w:styleId="af">
    <w:name w:val="Сравнение редакций. Добавленный фрагмент"/>
    <w:uiPriority w:val="99"/>
    <w:rsid w:val="001B4DAC"/>
    <w:rPr>
      <w:color w:val="000000"/>
      <w:shd w:val="clear" w:color="auto" w:fill="C1D7FF"/>
    </w:rPr>
  </w:style>
  <w:style w:type="paragraph" w:customStyle="1" w:styleId="af0">
    <w:name w:val="Заголовок статьи"/>
    <w:basedOn w:val="a"/>
    <w:next w:val="a"/>
    <w:uiPriority w:val="99"/>
    <w:rsid w:val="00680CE2"/>
    <w:pPr>
      <w:widowControl/>
      <w:autoSpaceDE w:val="0"/>
      <w:autoSpaceDN w:val="0"/>
      <w:adjustRightInd w:val="0"/>
      <w:ind w:left="1612" w:hanging="892"/>
      <w:jc w:val="both"/>
    </w:pPr>
    <w:rPr>
      <w:rFonts w:ascii="Arial" w:hAnsi="Arial" w:cs="Arial"/>
      <w:sz w:val="24"/>
      <w:szCs w:val="24"/>
      <w:lang w:val="ru-RU"/>
    </w:rPr>
  </w:style>
  <w:style w:type="character" w:styleId="af1">
    <w:name w:val="Hyperlink"/>
    <w:basedOn w:val="a0"/>
    <w:uiPriority w:val="99"/>
    <w:semiHidden/>
    <w:unhideWhenUsed/>
    <w:rsid w:val="00D0616D"/>
    <w:rPr>
      <w:color w:val="0000FF"/>
      <w:u w:val="single"/>
    </w:rPr>
  </w:style>
  <w:style w:type="character" w:styleId="af2">
    <w:name w:val="Emphasis"/>
    <w:basedOn w:val="a0"/>
    <w:uiPriority w:val="20"/>
    <w:qFormat/>
    <w:rsid w:val="002E0073"/>
    <w:rPr>
      <w:i/>
      <w:i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1405537.1000" TargetMode="External"/><Relationship Id="rId13" Type="http://schemas.openxmlformats.org/officeDocument/2006/relationships/hyperlink" Target="garantF1://10064072.1001" TargetMode="External"/><Relationship Id="rId18" Type="http://schemas.openxmlformats.org/officeDocument/2006/relationships/hyperlink" Target="garantF1://12048517.1713" TargetMode="External"/><Relationship Id="rId26" Type="http://schemas.openxmlformats.org/officeDocument/2006/relationships/hyperlink" Target="garantF1://12048517.1713" TargetMode="External"/><Relationship Id="rId39" Type="http://schemas.openxmlformats.org/officeDocument/2006/relationships/hyperlink" Target="garantF1://10064072.0" TargetMode="External"/><Relationship Id="rId3" Type="http://schemas.openxmlformats.org/officeDocument/2006/relationships/settings" Target="settings.xml"/><Relationship Id="rId21" Type="http://schemas.openxmlformats.org/officeDocument/2006/relationships/hyperlink" Target="garantF1://12048517.1901" TargetMode="External"/><Relationship Id="rId34" Type="http://schemas.openxmlformats.org/officeDocument/2006/relationships/hyperlink" Target="garantF1://12025505.0" TargetMode="External"/><Relationship Id="rId42" Type="http://schemas.openxmlformats.org/officeDocument/2006/relationships/fontTable" Target="fontTable.xml"/><Relationship Id="rId7" Type="http://schemas.openxmlformats.org/officeDocument/2006/relationships/hyperlink" Target="garantF1://10003000.0" TargetMode="External"/><Relationship Id="rId12" Type="http://schemas.openxmlformats.org/officeDocument/2006/relationships/hyperlink" Target="C:&#1052;&#1086;&#1080;%20&#1076;&#1086;&#1082;&#1091;&#1084;&#1077;&#1085;&#1090;&#1099;&#1052;&#1072;&#1084;&#1080;&#1085;&#1072;%20&#1056;&#1072;&#1073;&#1086;&#1090;&#1072;%22%20l%20" TargetMode="External"/><Relationship Id="rId17" Type="http://schemas.openxmlformats.org/officeDocument/2006/relationships/hyperlink" Target="garantF1://12048517.1711" TargetMode="External"/><Relationship Id="rId25" Type="http://schemas.openxmlformats.org/officeDocument/2006/relationships/hyperlink" Target="garantF1://12048517.20" TargetMode="External"/><Relationship Id="rId33" Type="http://schemas.openxmlformats.org/officeDocument/2006/relationships/hyperlink" Target="garantF1://12025505.0" TargetMode="External"/><Relationship Id="rId38" Type="http://schemas.openxmlformats.org/officeDocument/2006/relationships/hyperlink" Target="garantF1://12025505.0" TargetMode="External"/><Relationship Id="rId2" Type="http://schemas.openxmlformats.org/officeDocument/2006/relationships/styles" Target="styles.xml"/><Relationship Id="rId16" Type="http://schemas.openxmlformats.org/officeDocument/2006/relationships/hyperlink" Target="garantF1://12073365.1000" TargetMode="External"/><Relationship Id="rId20" Type="http://schemas.openxmlformats.org/officeDocument/2006/relationships/hyperlink" Target="garantF1://10002426.1101" TargetMode="External"/><Relationship Id="rId29" Type="http://schemas.openxmlformats.org/officeDocument/2006/relationships/hyperlink" Target="garantF1://12048517.19"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0005879.0" TargetMode="External"/><Relationship Id="rId24" Type="http://schemas.openxmlformats.org/officeDocument/2006/relationships/hyperlink" Target="garantF1://12048517.20" TargetMode="External"/><Relationship Id="rId32" Type="http://schemas.openxmlformats.org/officeDocument/2006/relationships/hyperlink" Target="garantF1://12025505.0" TargetMode="External"/><Relationship Id="rId37" Type="http://schemas.openxmlformats.org/officeDocument/2006/relationships/hyperlink" Target="garantF1://12012604.0" TargetMode="External"/><Relationship Id="rId40" Type="http://schemas.openxmlformats.org/officeDocument/2006/relationships/hyperlink" Target="garantF1://12012604.0" TargetMode="External"/><Relationship Id="rId5" Type="http://schemas.openxmlformats.org/officeDocument/2006/relationships/footnotes" Target="footnotes.xml"/><Relationship Id="rId15" Type="http://schemas.openxmlformats.org/officeDocument/2006/relationships/hyperlink" Target="garantF1://10064072.1001" TargetMode="External"/><Relationship Id="rId23" Type="http://schemas.openxmlformats.org/officeDocument/2006/relationships/hyperlink" Target="garantF1://12048517.1903" TargetMode="External"/><Relationship Id="rId28" Type="http://schemas.openxmlformats.org/officeDocument/2006/relationships/hyperlink" Target="garantF1://12048517.20" TargetMode="External"/><Relationship Id="rId36" Type="http://schemas.openxmlformats.org/officeDocument/2006/relationships/hyperlink" Target="garantF1://10080094.0" TargetMode="External"/><Relationship Id="rId10" Type="http://schemas.openxmlformats.org/officeDocument/2006/relationships/hyperlink" Target="garantF1://90157.0" TargetMode="External"/><Relationship Id="rId19" Type="http://schemas.openxmlformats.org/officeDocument/2006/relationships/hyperlink" Target="garantF1://12048517.17111" TargetMode="External"/><Relationship Id="rId31" Type="http://schemas.openxmlformats.org/officeDocument/2006/relationships/hyperlink" Target="garantF1://31405537.1000" TargetMode="External"/><Relationship Id="rId4" Type="http://schemas.openxmlformats.org/officeDocument/2006/relationships/webSettings" Target="webSettings.xml"/><Relationship Id="rId9" Type="http://schemas.openxmlformats.org/officeDocument/2006/relationships/hyperlink" Target="garantF1://31405537.1000" TargetMode="External"/><Relationship Id="rId14" Type="http://schemas.openxmlformats.org/officeDocument/2006/relationships/hyperlink" Target="garantF1://10064072.1001" TargetMode="External"/><Relationship Id="rId22" Type="http://schemas.openxmlformats.org/officeDocument/2006/relationships/hyperlink" Target="garantF1://12048517.20" TargetMode="External"/><Relationship Id="rId27" Type="http://schemas.openxmlformats.org/officeDocument/2006/relationships/hyperlink" Target="garantF1://12048517.1901" TargetMode="External"/><Relationship Id="rId30" Type="http://schemas.openxmlformats.org/officeDocument/2006/relationships/hyperlink" Target="garantF1://31405537.1000" TargetMode="External"/><Relationship Id="rId35" Type="http://schemas.openxmlformats.org/officeDocument/2006/relationships/hyperlink" Target="garantF1://12061610.0"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1861</TotalTime>
  <Pages>1</Pages>
  <Words>6336</Words>
  <Characters>36120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cp:lastModifiedBy>
  <cp:revision>32</cp:revision>
  <cp:lastPrinted>2020-04-09T10:35:00Z</cp:lastPrinted>
  <dcterms:created xsi:type="dcterms:W3CDTF">2019-07-08T16:28:00Z</dcterms:created>
  <dcterms:modified xsi:type="dcterms:W3CDTF">2020-04-24T05:05:00Z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2019-07-08T00:00:00Z</vt:filetime>
  </property>
  <property fmtid="{D5CDD505-2E9C-101B-9397-08002B2CF9AE}" pid="3" name="LastSaved">
    <vt:filetime>2019-07-08T00:00:00Z</vt:filetime>
  </property>
</Properties>
</file>